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2B" w:rsidRDefault="00C17A2B" w:rsidP="00293A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3810</wp:posOffset>
            </wp:positionV>
            <wp:extent cx="6619240" cy="9119870"/>
            <wp:effectExtent l="0" t="0" r="0" b="5080"/>
            <wp:wrapThrough wrapText="bothSides">
              <wp:wrapPolygon edited="0">
                <wp:start x="0" y="0"/>
                <wp:lineTo x="0" y="21567"/>
                <wp:lineTo x="21509" y="21567"/>
                <wp:lineTo x="21509" y="0"/>
                <wp:lineTo x="0" y="0"/>
              </wp:wrapPolygon>
            </wp:wrapThrough>
            <wp:docPr id="3" name="Рисунок 3" descr="C:\Users\admin\Documents\Scanned Documents\Рисунок (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5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A7F" w:rsidRPr="00293A7F" w:rsidRDefault="0011088D" w:rsidP="00293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5104"/>
        <w:gridCol w:w="4252"/>
      </w:tblGrid>
      <w:tr w:rsidR="00293A7F" w:rsidTr="00985108">
        <w:tc>
          <w:tcPr>
            <w:tcW w:w="5104" w:type="dxa"/>
          </w:tcPr>
          <w:p w:rsidR="00293A7F" w:rsidRDefault="003636C0" w:rsidP="00985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C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252" w:type="dxa"/>
            <w:vAlign w:val="center"/>
          </w:tcPr>
          <w:p w:rsidR="00293A7F" w:rsidRDefault="00471C54" w:rsidP="00985108">
            <w:pPr>
              <w:spacing w:line="276" w:lineRule="auto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</w:t>
            </w:r>
          </w:p>
        </w:tc>
      </w:tr>
      <w:tr w:rsidR="00985108" w:rsidRPr="00471C54" w:rsidTr="00985108">
        <w:tc>
          <w:tcPr>
            <w:tcW w:w="5104" w:type="dxa"/>
          </w:tcPr>
          <w:p w:rsidR="003636C0" w:rsidRPr="00471C54" w:rsidRDefault="003636C0" w:rsidP="00E25616">
            <w:pPr>
              <w:pStyle w:val="a9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C54">
              <w:rPr>
                <w:rFonts w:ascii="Times New Roman" w:hAnsi="Times New Roman" w:cs="Times New Roman"/>
                <w:sz w:val="24"/>
                <w:szCs w:val="24"/>
              </w:rPr>
              <w:t>Паспорт Программы развития МБДОУ № 1</w:t>
            </w:r>
          </w:p>
        </w:tc>
        <w:tc>
          <w:tcPr>
            <w:tcW w:w="4252" w:type="dxa"/>
            <w:vAlign w:val="center"/>
          </w:tcPr>
          <w:p w:rsidR="00163F99" w:rsidRPr="00471C54" w:rsidRDefault="00471C54" w:rsidP="00985108">
            <w:pPr>
              <w:spacing w:line="276" w:lineRule="auto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54"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</w:p>
        </w:tc>
      </w:tr>
      <w:tr w:rsidR="00471C54" w:rsidRPr="00471C54" w:rsidTr="00985108">
        <w:tc>
          <w:tcPr>
            <w:tcW w:w="5104" w:type="dxa"/>
          </w:tcPr>
          <w:p w:rsidR="00293A7F" w:rsidRPr="00471C54" w:rsidRDefault="00EA7927" w:rsidP="00E25616">
            <w:pPr>
              <w:pStyle w:val="a9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C54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4252" w:type="dxa"/>
            <w:vAlign w:val="center"/>
          </w:tcPr>
          <w:p w:rsidR="00293A7F" w:rsidRPr="00471C54" w:rsidRDefault="00471C54" w:rsidP="00985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471C54" w:rsidRPr="00471C54" w:rsidTr="00985108">
        <w:tc>
          <w:tcPr>
            <w:tcW w:w="5104" w:type="dxa"/>
          </w:tcPr>
          <w:p w:rsidR="00293A7F" w:rsidRPr="00471C54" w:rsidRDefault="009432E7" w:rsidP="00985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C5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471C54" w:rsidRPr="00471C54">
              <w:rPr>
                <w:rFonts w:ascii="Times New Roman" w:hAnsi="Times New Roman" w:cs="Times New Roman"/>
                <w:sz w:val="24"/>
                <w:szCs w:val="24"/>
              </w:rPr>
              <w:t>Проблемный анализ деятельности и потенциальных возможностей перехода на современную</w:t>
            </w:r>
            <w:r w:rsidR="00471C54">
              <w:rPr>
                <w:rFonts w:ascii="Times New Roman" w:hAnsi="Times New Roman" w:cs="Times New Roman"/>
                <w:sz w:val="24"/>
                <w:szCs w:val="24"/>
              </w:rPr>
              <w:t xml:space="preserve"> модель дошкольного образования</w:t>
            </w:r>
          </w:p>
        </w:tc>
        <w:tc>
          <w:tcPr>
            <w:tcW w:w="4252" w:type="dxa"/>
            <w:vAlign w:val="center"/>
          </w:tcPr>
          <w:p w:rsidR="00293A7F" w:rsidRPr="00471C54" w:rsidRDefault="00471C54" w:rsidP="00985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</w:tc>
      </w:tr>
      <w:tr w:rsidR="00471C54" w:rsidRPr="00471C54" w:rsidTr="00985108">
        <w:tc>
          <w:tcPr>
            <w:tcW w:w="5104" w:type="dxa"/>
          </w:tcPr>
          <w:p w:rsidR="00293A7F" w:rsidRPr="00471C54" w:rsidRDefault="00471C54" w:rsidP="00985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C54">
              <w:rPr>
                <w:rFonts w:ascii="Times New Roman" w:hAnsi="Times New Roman" w:cs="Times New Roman"/>
                <w:sz w:val="24"/>
                <w:szCs w:val="24"/>
              </w:rPr>
              <w:t>3.1.  Анализ образовательной политики и социального заказа</w:t>
            </w:r>
          </w:p>
        </w:tc>
        <w:tc>
          <w:tcPr>
            <w:tcW w:w="4252" w:type="dxa"/>
            <w:vAlign w:val="center"/>
          </w:tcPr>
          <w:p w:rsidR="00293A7F" w:rsidRPr="00471C54" w:rsidRDefault="00471C54" w:rsidP="00985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</w:tc>
      </w:tr>
      <w:tr w:rsidR="00293A7F" w:rsidRPr="00471C54" w:rsidTr="00985108">
        <w:tc>
          <w:tcPr>
            <w:tcW w:w="5104" w:type="dxa"/>
          </w:tcPr>
          <w:p w:rsidR="00293A7F" w:rsidRPr="00471C54" w:rsidRDefault="00471C54" w:rsidP="00985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C54">
              <w:rPr>
                <w:rFonts w:ascii="Times New Roman" w:hAnsi="Times New Roman" w:cs="Times New Roman"/>
                <w:sz w:val="24"/>
                <w:szCs w:val="24"/>
              </w:rPr>
              <w:t>3.2. Анализ жизнедеятельности ДОУ</w:t>
            </w:r>
          </w:p>
        </w:tc>
        <w:tc>
          <w:tcPr>
            <w:tcW w:w="4252" w:type="dxa"/>
            <w:vAlign w:val="center"/>
          </w:tcPr>
          <w:p w:rsidR="00293A7F" w:rsidRPr="00471C54" w:rsidRDefault="00471C54" w:rsidP="00985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54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3A7F" w:rsidRPr="00471C54" w:rsidTr="00985108">
        <w:tc>
          <w:tcPr>
            <w:tcW w:w="5104" w:type="dxa"/>
          </w:tcPr>
          <w:p w:rsidR="00293A7F" w:rsidRPr="00471C54" w:rsidRDefault="00471C54" w:rsidP="0098510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C54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  <w:r w:rsidRPr="00471C5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Анализ результатов образовательного процесса</w:t>
            </w:r>
          </w:p>
        </w:tc>
        <w:tc>
          <w:tcPr>
            <w:tcW w:w="4252" w:type="dxa"/>
            <w:vAlign w:val="center"/>
          </w:tcPr>
          <w:p w:rsidR="00293A7F" w:rsidRPr="00471C54" w:rsidRDefault="00471C54" w:rsidP="00985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54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3A7F" w:rsidRPr="00471C54" w:rsidTr="00985108">
        <w:tc>
          <w:tcPr>
            <w:tcW w:w="5104" w:type="dxa"/>
          </w:tcPr>
          <w:p w:rsidR="00293A7F" w:rsidRPr="00471C54" w:rsidRDefault="00471C54" w:rsidP="00E25616">
            <w:pPr>
              <w:numPr>
                <w:ilvl w:val="2"/>
                <w:numId w:val="25"/>
              </w:numPr>
              <w:spacing w:line="276" w:lineRule="auto"/>
              <w:ind w:left="59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C5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52" w:type="dxa"/>
            <w:vAlign w:val="center"/>
          </w:tcPr>
          <w:p w:rsidR="00293A7F" w:rsidRPr="00471C54" w:rsidRDefault="00471C54" w:rsidP="00985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54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3A7F" w:rsidRPr="003273EB" w:rsidTr="00985108">
        <w:tc>
          <w:tcPr>
            <w:tcW w:w="5104" w:type="dxa"/>
          </w:tcPr>
          <w:p w:rsidR="00293A7F" w:rsidRPr="000922AF" w:rsidRDefault="003273EB" w:rsidP="00E25616">
            <w:pPr>
              <w:pStyle w:val="a9"/>
              <w:numPr>
                <w:ilvl w:val="2"/>
                <w:numId w:val="25"/>
              </w:numPr>
              <w:spacing w:line="276" w:lineRule="auto"/>
              <w:ind w:left="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E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2" w:type="dxa"/>
            <w:vAlign w:val="center"/>
          </w:tcPr>
          <w:p w:rsidR="00293A7F" w:rsidRPr="003273EB" w:rsidRDefault="003273EB" w:rsidP="00985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EB">
              <w:rPr>
                <w:rFonts w:ascii="Times New Roman" w:hAnsi="Times New Roman" w:cs="Times New Roman"/>
                <w:sz w:val="24"/>
                <w:szCs w:val="24"/>
              </w:rPr>
              <w:t>стр. 16</w:t>
            </w:r>
          </w:p>
        </w:tc>
      </w:tr>
      <w:tr w:rsidR="003273EB" w:rsidTr="00985108">
        <w:tc>
          <w:tcPr>
            <w:tcW w:w="5104" w:type="dxa"/>
          </w:tcPr>
          <w:p w:rsidR="003273EB" w:rsidRPr="0011088D" w:rsidRDefault="003273EB" w:rsidP="00985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EB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  <w:r w:rsidRPr="003273EB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Познавательное развитие</w:t>
            </w:r>
          </w:p>
        </w:tc>
        <w:tc>
          <w:tcPr>
            <w:tcW w:w="4252" w:type="dxa"/>
            <w:vAlign w:val="center"/>
          </w:tcPr>
          <w:p w:rsidR="003273EB" w:rsidRPr="003273EB" w:rsidRDefault="003273EB" w:rsidP="00985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EB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73EB" w:rsidTr="00985108">
        <w:tc>
          <w:tcPr>
            <w:tcW w:w="5104" w:type="dxa"/>
          </w:tcPr>
          <w:p w:rsidR="003273EB" w:rsidRPr="0011088D" w:rsidRDefault="003273EB" w:rsidP="00985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 Речевое развитие</w:t>
            </w:r>
          </w:p>
        </w:tc>
        <w:tc>
          <w:tcPr>
            <w:tcW w:w="4252" w:type="dxa"/>
            <w:vAlign w:val="center"/>
          </w:tcPr>
          <w:p w:rsidR="003273EB" w:rsidRDefault="003273EB" w:rsidP="00985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</w:t>
            </w:r>
          </w:p>
        </w:tc>
      </w:tr>
      <w:tr w:rsidR="003273EB" w:rsidTr="00985108">
        <w:tc>
          <w:tcPr>
            <w:tcW w:w="5104" w:type="dxa"/>
          </w:tcPr>
          <w:p w:rsidR="003273EB" w:rsidRPr="0011088D" w:rsidRDefault="003273EB" w:rsidP="00985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EB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  <w:r w:rsidRPr="003273EB">
              <w:rPr>
                <w:rFonts w:ascii="Times New Roman" w:hAnsi="Times New Roman" w:cs="Times New Roman"/>
                <w:sz w:val="24"/>
                <w:szCs w:val="24"/>
              </w:rPr>
              <w:tab/>
              <w:t>Социально-коммуникативное развитие</w:t>
            </w:r>
          </w:p>
        </w:tc>
        <w:tc>
          <w:tcPr>
            <w:tcW w:w="4252" w:type="dxa"/>
            <w:vAlign w:val="center"/>
          </w:tcPr>
          <w:p w:rsidR="003273EB" w:rsidRDefault="000922AF" w:rsidP="00985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</w:t>
            </w:r>
          </w:p>
        </w:tc>
      </w:tr>
      <w:tr w:rsidR="003273EB" w:rsidTr="00985108">
        <w:tc>
          <w:tcPr>
            <w:tcW w:w="5104" w:type="dxa"/>
          </w:tcPr>
          <w:p w:rsidR="003273EB" w:rsidRPr="0011088D" w:rsidRDefault="00C62CEC" w:rsidP="00985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E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C62CEC">
              <w:rPr>
                <w:rFonts w:ascii="Times New Roman" w:hAnsi="Times New Roman" w:cs="Times New Roman"/>
                <w:sz w:val="24"/>
                <w:szCs w:val="24"/>
              </w:rPr>
              <w:tab/>
              <w:t>Взаимодействие ДОУ с родителями (законными представителями) воспитанников</w:t>
            </w:r>
          </w:p>
        </w:tc>
        <w:tc>
          <w:tcPr>
            <w:tcW w:w="4252" w:type="dxa"/>
            <w:vAlign w:val="center"/>
          </w:tcPr>
          <w:p w:rsidR="003273EB" w:rsidRDefault="00C62CEC" w:rsidP="00985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</w:t>
            </w:r>
          </w:p>
        </w:tc>
      </w:tr>
      <w:tr w:rsidR="003273EB" w:rsidTr="00985108">
        <w:tc>
          <w:tcPr>
            <w:tcW w:w="5104" w:type="dxa"/>
          </w:tcPr>
          <w:p w:rsidR="003273EB" w:rsidRPr="0011088D" w:rsidRDefault="00C62CEC" w:rsidP="00985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Pr="00C62CEC">
              <w:rPr>
                <w:rFonts w:ascii="Times New Roman" w:hAnsi="Times New Roman" w:cs="Times New Roman"/>
                <w:sz w:val="24"/>
                <w:szCs w:val="24"/>
              </w:rPr>
              <w:t>Определение возможных путей решения проблем</w:t>
            </w:r>
          </w:p>
        </w:tc>
        <w:tc>
          <w:tcPr>
            <w:tcW w:w="4252" w:type="dxa"/>
            <w:vAlign w:val="center"/>
          </w:tcPr>
          <w:p w:rsidR="003273EB" w:rsidRDefault="00C62CEC" w:rsidP="00985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</w:t>
            </w:r>
          </w:p>
        </w:tc>
      </w:tr>
      <w:tr w:rsidR="003273EB" w:rsidRPr="00C62CEC" w:rsidTr="00985108">
        <w:tc>
          <w:tcPr>
            <w:tcW w:w="5104" w:type="dxa"/>
          </w:tcPr>
          <w:p w:rsidR="003273EB" w:rsidRPr="00C62CEC" w:rsidRDefault="00C62CEC" w:rsidP="00985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CEC">
              <w:rPr>
                <w:rFonts w:ascii="Times New Roman" w:hAnsi="Times New Roman" w:cs="Times New Roman"/>
                <w:sz w:val="24"/>
                <w:szCs w:val="24"/>
              </w:rPr>
              <w:t>4. Концепция развития МБДОУ №1</w:t>
            </w:r>
          </w:p>
        </w:tc>
        <w:tc>
          <w:tcPr>
            <w:tcW w:w="4252" w:type="dxa"/>
            <w:vAlign w:val="center"/>
          </w:tcPr>
          <w:p w:rsidR="003273EB" w:rsidRPr="00C62CEC" w:rsidRDefault="00C62CEC" w:rsidP="00985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EC"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</w:p>
        </w:tc>
      </w:tr>
      <w:tr w:rsidR="003273EB" w:rsidTr="00985108">
        <w:tc>
          <w:tcPr>
            <w:tcW w:w="5104" w:type="dxa"/>
          </w:tcPr>
          <w:p w:rsidR="003273EB" w:rsidRPr="0011088D" w:rsidRDefault="007E59CB" w:rsidP="00985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B">
              <w:rPr>
                <w:rFonts w:ascii="Times New Roman" w:hAnsi="Times New Roman" w:cs="Times New Roman"/>
                <w:sz w:val="24"/>
                <w:szCs w:val="24"/>
              </w:rPr>
              <w:t>4.1. Образ выпускника дошкольного образовательного учреждения</w:t>
            </w:r>
          </w:p>
        </w:tc>
        <w:tc>
          <w:tcPr>
            <w:tcW w:w="4252" w:type="dxa"/>
            <w:vAlign w:val="center"/>
          </w:tcPr>
          <w:p w:rsidR="003273EB" w:rsidRDefault="007E59CB" w:rsidP="00985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EC"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3EB" w:rsidTr="00985108">
        <w:tc>
          <w:tcPr>
            <w:tcW w:w="5104" w:type="dxa"/>
          </w:tcPr>
          <w:p w:rsidR="003273EB" w:rsidRPr="0011088D" w:rsidRDefault="007E59CB" w:rsidP="00985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B">
              <w:rPr>
                <w:rFonts w:ascii="Times New Roman" w:hAnsi="Times New Roman" w:cs="Times New Roman"/>
                <w:sz w:val="24"/>
                <w:szCs w:val="24"/>
              </w:rPr>
              <w:t>4.2. Образ педагога дошкольного образовательного учреждения</w:t>
            </w:r>
          </w:p>
        </w:tc>
        <w:tc>
          <w:tcPr>
            <w:tcW w:w="4252" w:type="dxa"/>
            <w:vAlign w:val="center"/>
          </w:tcPr>
          <w:p w:rsidR="003273EB" w:rsidRDefault="007E59CB" w:rsidP="00985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EC"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73EB" w:rsidTr="00985108">
        <w:tc>
          <w:tcPr>
            <w:tcW w:w="5104" w:type="dxa"/>
          </w:tcPr>
          <w:p w:rsidR="003273EB" w:rsidRPr="0011088D" w:rsidRDefault="007E59CB" w:rsidP="00985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B">
              <w:rPr>
                <w:rFonts w:ascii="Times New Roman" w:hAnsi="Times New Roman" w:cs="Times New Roman"/>
                <w:sz w:val="24"/>
                <w:szCs w:val="24"/>
              </w:rPr>
              <w:t>4.3. Модель будущего детского сада (как желаемый результат)</w:t>
            </w:r>
          </w:p>
        </w:tc>
        <w:tc>
          <w:tcPr>
            <w:tcW w:w="4252" w:type="dxa"/>
            <w:vAlign w:val="center"/>
          </w:tcPr>
          <w:p w:rsidR="003273EB" w:rsidRDefault="007E59CB" w:rsidP="00985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EC"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73EB" w:rsidTr="00985108">
        <w:tc>
          <w:tcPr>
            <w:tcW w:w="5104" w:type="dxa"/>
          </w:tcPr>
          <w:p w:rsidR="003273EB" w:rsidRPr="0011088D" w:rsidRDefault="007E59CB" w:rsidP="00985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B">
              <w:rPr>
                <w:rFonts w:ascii="Times New Roman" w:hAnsi="Times New Roman" w:cs="Times New Roman"/>
                <w:sz w:val="24"/>
                <w:szCs w:val="24"/>
              </w:rPr>
              <w:t>4.4. Стратегия развития дошкольного образовательного учреждения</w:t>
            </w:r>
          </w:p>
        </w:tc>
        <w:tc>
          <w:tcPr>
            <w:tcW w:w="4252" w:type="dxa"/>
            <w:vAlign w:val="center"/>
          </w:tcPr>
          <w:p w:rsidR="003273EB" w:rsidRDefault="007E59CB" w:rsidP="00985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</w:t>
            </w:r>
          </w:p>
        </w:tc>
      </w:tr>
      <w:tr w:rsidR="007E59CB" w:rsidTr="00985108">
        <w:tc>
          <w:tcPr>
            <w:tcW w:w="5104" w:type="dxa"/>
          </w:tcPr>
          <w:p w:rsidR="007E59CB" w:rsidRPr="007E59CB" w:rsidRDefault="007E59CB" w:rsidP="00985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B">
              <w:rPr>
                <w:rFonts w:ascii="Times New Roman" w:hAnsi="Times New Roman" w:cs="Times New Roman"/>
                <w:sz w:val="24"/>
                <w:szCs w:val="24"/>
              </w:rPr>
              <w:t>4.5. Механизм реализации Программы Развития</w:t>
            </w:r>
          </w:p>
        </w:tc>
        <w:tc>
          <w:tcPr>
            <w:tcW w:w="4252" w:type="dxa"/>
            <w:vAlign w:val="center"/>
          </w:tcPr>
          <w:p w:rsidR="007E59CB" w:rsidRDefault="007E59CB" w:rsidP="00985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</w:t>
            </w:r>
          </w:p>
        </w:tc>
      </w:tr>
      <w:tr w:rsidR="007E59CB" w:rsidTr="00985108">
        <w:tc>
          <w:tcPr>
            <w:tcW w:w="5104" w:type="dxa"/>
          </w:tcPr>
          <w:p w:rsidR="007E59CB" w:rsidRPr="007E59CB" w:rsidRDefault="007E59CB" w:rsidP="00985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B">
              <w:rPr>
                <w:rFonts w:ascii="Times New Roman" w:hAnsi="Times New Roman" w:cs="Times New Roman"/>
                <w:sz w:val="24"/>
                <w:szCs w:val="24"/>
              </w:rPr>
              <w:t>4.6. Критерии оценки эффективности и реализации Программы Развития ДОУ</w:t>
            </w:r>
          </w:p>
        </w:tc>
        <w:tc>
          <w:tcPr>
            <w:tcW w:w="4252" w:type="dxa"/>
            <w:vAlign w:val="center"/>
          </w:tcPr>
          <w:p w:rsidR="007E59CB" w:rsidRDefault="007E59CB" w:rsidP="00985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31</w:t>
            </w:r>
          </w:p>
        </w:tc>
      </w:tr>
      <w:tr w:rsidR="007E59CB" w:rsidTr="00985108">
        <w:tc>
          <w:tcPr>
            <w:tcW w:w="5104" w:type="dxa"/>
          </w:tcPr>
          <w:p w:rsidR="007E59CB" w:rsidRPr="007E59CB" w:rsidRDefault="007E59CB" w:rsidP="00985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B">
              <w:rPr>
                <w:rFonts w:ascii="Times New Roman" w:hAnsi="Times New Roman" w:cs="Times New Roman"/>
                <w:sz w:val="24"/>
                <w:szCs w:val="24"/>
              </w:rPr>
              <w:t>5. Основные направления Программы развития ДОУ</w:t>
            </w:r>
          </w:p>
        </w:tc>
        <w:tc>
          <w:tcPr>
            <w:tcW w:w="4252" w:type="dxa"/>
            <w:vAlign w:val="center"/>
          </w:tcPr>
          <w:p w:rsidR="007E59CB" w:rsidRDefault="007E59CB" w:rsidP="00985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31</w:t>
            </w:r>
          </w:p>
        </w:tc>
      </w:tr>
      <w:tr w:rsidR="007E59CB" w:rsidTr="00985108">
        <w:tc>
          <w:tcPr>
            <w:tcW w:w="5104" w:type="dxa"/>
          </w:tcPr>
          <w:p w:rsidR="007E59CB" w:rsidRPr="007E59CB" w:rsidRDefault="007E59CB" w:rsidP="00985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E59CB">
              <w:rPr>
                <w:rFonts w:ascii="Times New Roman" w:hAnsi="Times New Roman" w:cs="Times New Roman"/>
                <w:sz w:val="24"/>
                <w:szCs w:val="24"/>
              </w:rPr>
              <w:tab/>
              <w:t>Ожидаемые результаты</w:t>
            </w:r>
          </w:p>
        </w:tc>
        <w:tc>
          <w:tcPr>
            <w:tcW w:w="4252" w:type="dxa"/>
            <w:vAlign w:val="center"/>
          </w:tcPr>
          <w:p w:rsidR="007E59CB" w:rsidRDefault="007E59CB" w:rsidP="00985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</w:tr>
      <w:tr w:rsidR="007E59CB" w:rsidTr="00985108">
        <w:tc>
          <w:tcPr>
            <w:tcW w:w="5104" w:type="dxa"/>
          </w:tcPr>
          <w:p w:rsidR="007E59CB" w:rsidRPr="007E59CB" w:rsidRDefault="00985108" w:rsidP="00985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85108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Контроль реализации Программы развития ДОУ</w:t>
            </w:r>
          </w:p>
        </w:tc>
        <w:tc>
          <w:tcPr>
            <w:tcW w:w="4252" w:type="dxa"/>
            <w:vAlign w:val="center"/>
          </w:tcPr>
          <w:p w:rsidR="007E59CB" w:rsidRDefault="00985108" w:rsidP="00985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</w:t>
            </w:r>
          </w:p>
        </w:tc>
      </w:tr>
      <w:tr w:rsidR="00985108" w:rsidTr="00985108">
        <w:tc>
          <w:tcPr>
            <w:tcW w:w="5104" w:type="dxa"/>
          </w:tcPr>
          <w:p w:rsidR="00985108" w:rsidRPr="00985108" w:rsidRDefault="00985108" w:rsidP="009851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08">
              <w:rPr>
                <w:rFonts w:ascii="Times New Roman" w:hAnsi="Times New Roman" w:cs="Times New Roman"/>
                <w:sz w:val="24"/>
                <w:szCs w:val="24"/>
              </w:rPr>
              <w:t>8. Экспертный лист Программы развития МБДОУ № 1</w:t>
            </w:r>
          </w:p>
        </w:tc>
        <w:tc>
          <w:tcPr>
            <w:tcW w:w="4252" w:type="dxa"/>
            <w:vAlign w:val="center"/>
          </w:tcPr>
          <w:p w:rsidR="00985108" w:rsidRDefault="00985108" w:rsidP="00985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</w:t>
            </w:r>
          </w:p>
        </w:tc>
      </w:tr>
    </w:tbl>
    <w:p w:rsidR="00293A7F" w:rsidRDefault="00293A7F" w:rsidP="00CF38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6C0" w:rsidRPr="003636C0" w:rsidRDefault="003636C0" w:rsidP="00595BB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6C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  <w:bookmarkStart w:id="0" w:name="_GoBack"/>
      <w:bookmarkEnd w:id="0"/>
    </w:p>
    <w:p w:rsidR="003636C0" w:rsidRPr="003636C0" w:rsidRDefault="003636C0" w:rsidP="00595B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6C0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3636C0">
        <w:rPr>
          <w:rFonts w:ascii="Times New Roman" w:eastAsia="Calibri" w:hAnsi="Times New Roman" w:cs="Times New Roman"/>
          <w:sz w:val="24"/>
          <w:szCs w:val="24"/>
        </w:rPr>
        <w:t>- это целенаправленный, закономерный, непрерывный и необратимый процесс перехода учреждения в качественно новое состояние, характеризующееся разноуровневой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</w:t>
      </w:r>
    </w:p>
    <w:p w:rsidR="003636C0" w:rsidRPr="003636C0" w:rsidRDefault="003636C0" w:rsidP="00595B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6C0">
        <w:rPr>
          <w:rFonts w:ascii="Times New Roman" w:eastAsia="Calibri" w:hAnsi="Times New Roman" w:cs="Times New Roman"/>
          <w:sz w:val="24"/>
          <w:szCs w:val="24"/>
        </w:rPr>
        <w:t>Программа развития МБДОУ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Pr="003636C0">
        <w:rPr>
          <w:rFonts w:ascii="Times New Roman" w:eastAsia="Calibri" w:hAnsi="Times New Roman" w:cs="Times New Roman"/>
          <w:sz w:val="24"/>
          <w:szCs w:val="24"/>
        </w:rPr>
        <w:t xml:space="preserve"> (далее Программа) - это система действий для достижения желаемого результата развития учреждения. Программа направлена на повышение качества воспитания и обучения в МБДОУ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№1 </w:t>
      </w:r>
      <w:r w:rsidRPr="003636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«Золотой ключик»</w:t>
      </w:r>
      <w:r w:rsidRPr="003636C0">
        <w:rPr>
          <w:rFonts w:ascii="Times New Roman" w:eastAsia="Calibri" w:hAnsi="Times New Roman" w:cs="Times New Roman"/>
          <w:sz w:val="24"/>
          <w:szCs w:val="24"/>
        </w:rPr>
        <w:t xml:space="preserve"> и предполагает активное участие всех участников педагогического процесса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ее реализации - руководителя</w:t>
      </w:r>
      <w:r w:rsidRPr="003636C0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организации, педагогов, детей и их родителей.</w:t>
      </w:r>
    </w:p>
    <w:p w:rsidR="003636C0" w:rsidRPr="003636C0" w:rsidRDefault="003636C0" w:rsidP="00471C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6C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Основное предназначение программы</w:t>
      </w:r>
    </w:p>
    <w:p w:rsidR="003636C0" w:rsidRPr="003636C0" w:rsidRDefault="003636C0" w:rsidP="00471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636C0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ных целей развития</w:t>
      </w:r>
      <w:r w:rsidRPr="003636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3636C0" w:rsidRPr="003636C0" w:rsidRDefault="003636C0" w:rsidP="00471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636C0">
        <w:rPr>
          <w:rFonts w:ascii="Times New Roman" w:eastAsia="Calibri" w:hAnsi="Times New Roman" w:cs="Times New Roman"/>
          <w:sz w:val="24"/>
          <w:szCs w:val="24"/>
          <w:lang w:eastAsia="ru-RU"/>
        </w:rPr>
        <w:t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3636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636C0" w:rsidRPr="003636C0" w:rsidRDefault="003636C0" w:rsidP="00471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636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Определение направлений и содержания инновационной деятельности учреждения. </w:t>
      </w:r>
    </w:p>
    <w:p w:rsidR="003636C0" w:rsidRPr="003636C0" w:rsidRDefault="003636C0" w:rsidP="00471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636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3636C0" w:rsidRPr="003636C0" w:rsidRDefault="003636C0" w:rsidP="00471C5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636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условий для непрерывного повышения профессионализма всех субъектов образовательной деятельности ДОУ. </w:t>
      </w:r>
    </w:p>
    <w:p w:rsidR="003636C0" w:rsidRPr="003636C0" w:rsidRDefault="003636C0" w:rsidP="00471C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6C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Качественные характеристики программы</w:t>
      </w:r>
    </w:p>
    <w:p w:rsidR="003636C0" w:rsidRPr="003636C0" w:rsidRDefault="003636C0" w:rsidP="00471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6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Актуальность </w:t>
      </w:r>
      <w:r w:rsidRPr="003636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3636C0" w:rsidRPr="003636C0" w:rsidRDefault="003636C0" w:rsidP="00471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636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Прогностичность</w:t>
      </w:r>
      <w:proofErr w:type="spellEnd"/>
      <w:r w:rsidRPr="003636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36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3636C0" w:rsidRPr="003636C0" w:rsidRDefault="003636C0" w:rsidP="00471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6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Рациональность </w:t>
      </w:r>
      <w:r w:rsidRPr="003636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программой определены цели и способы получения максимально возможных результатов. </w:t>
      </w:r>
    </w:p>
    <w:p w:rsidR="003636C0" w:rsidRPr="003636C0" w:rsidRDefault="003636C0" w:rsidP="00471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6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Реалистичность </w:t>
      </w:r>
      <w:r w:rsidRPr="003636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3636C0" w:rsidRPr="003636C0" w:rsidRDefault="003636C0" w:rsidP="00471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6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Целостность </w:t>
      </w:r>
      <w:r w:rsidRPr="003636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3636C0" w:rsidRPr="003636C0" w:rsidRDefault="003636C0" w:rsidP="00471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6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Контролируемость </w:t>
      </w:r>
      <w:r w:rsidRPr="003636C0">
        <w:rPr>
          <w:rFonts w:ascii="Times New Roman" w:eastAsia="Calibri" w:hAnsi="Times New Roman" w:cs="Times New Roman"/>
          <w:sz w:val="24"/>
          <w:szCs w:val="24"/>
          <w:lang w:eastAsia="ru-RU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3636C0" w:rsidRPr="003636C0" w:rsidRDefault="003636C0" w:rsidP="00471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36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Нормативно-правовая адекватность </w:t>
      </w:r>
      <w:r w:rsidRPr="003636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3636C0" w:rsidRPr="003636C0" w:rsidRDefault="003636C0" w:rsidP="00471C5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Индивидуальность </w:t>
      </w:r>
      <w:r w:rsidRPr="003636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родителей.</w:t>
      </w:r>
    </w:p>
    <w:p w:rsidR="003636C0" w:rsidRPr="003636C0" w:rsidRDefault="003636C0" w:rsidP="00471C5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Программой развития состояла из нескольких этапов:</w:t>
      </w:r>
    </w:p>
    <w:p w:rsidR="003636C0" w:rsidRPr="003636C0" w:rsidRDefault="003636C0" w:rsidP="00471C5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C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внешней среды (тенденций социально-экономического развития общества, образовательной политики федерального и регионального уровня,  социального заказа микросоциума), формулирование консолидированного социального заказа дошкольному образованию;</w:t>
      </w:r>
    </w:p>
    <w:p w:rsidR="003636C0" w:rsidRPr="003636C0" w:rsidRDefault="003636C0" w:rsidP="00471C5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C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внутренней среды (соответствие деятельности ДОУ социальному заказу, т.е. выявление сильных и слабых сторон);</w:t>
      </w:r>
    </w:p>
    <w:p w:rsidR="003636C0" w:rsidRPr="003636C0" w:rsidRDefault="003636C0" w:rsidP="00471C5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концепции образовательного учреждения (миссии и философии ДОУ,  образ педагога,  образ  выпускника ДОУ);</w:t>
      </w:r>
    </w:p>
    <w:p w:rsidR="003636C0" w:rsidRPr="003636C0" w:rsidRDefault="003636C0" w:rsidP="00471C5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стратегических целей и задач;</w:t>
      </w:r>
    </w:p>
    <w:p w:rsidR="003636C0" w:rsidRPr="003636C0" w:rsidRDefault="003636C0" w:rsidP="00471C5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социально-педагогических проектов.  </w:t>
      </w:r>
    </w:p>
    <w:p w:rsidR="0011088D" w:rsidRPr="00595BB4" w:rsidRDefault="0011088D" w:rsidP="00E25616">
      <w:pPr>
        <w:pStyle w:val="a9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B4">
        <w:rPr>
          <w:rFonts w:ascii="Times New Roman" w:hAnsi="Times New Roman" w:cs="Times New Roman"/>
          <w:b/>
          <w:sz w:val="24"/>
          <w:szCs w:val="24"/>
        </w:rPr>
        <w:t>Паспорт Программы развития МБДОУ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11088D" w:rsidRPr="0011088D" w:rsidTr="0011088D">
        <w:tc>
          <w:tcPr>
            <w:tcW w:w="2405" w:type="dxa"/>
          </w:tcPr>
          <w:p w:rsidR="0011088D" w:rsidRPr="0011088D" w:rsidRDefault="0011088D" w:rsidP="0011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804" w:type="dxa"/>
          </w:tcPr>
          <w:p w:rsidR="0011088D" w:rsidRPr="0011088D" w:rsidRDefault="0011088D" w:rsidP="0011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М</w:t>
            </w:r>
            <w:r w:rsidRPr="0011088D">
              <w:rPr>
                <w:rFonts w:ascii="Times New Roman" w:hAnsi="Times New Roman" w:cs="Times New Roman"/>
                <w:sz w:val="24"/>
                <w:szCs w:val="24"/>
              </w:rPr>
              <w:t>униципального бюджетного дошкольного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учреждения «Детский сад № 1</w:t>
            </w:r>
            <w:r w:rsidRPr="001108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  <w:r w:rsidRPr="001108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г.Енисейска Красноярского края</w:t>
            </w:r>
          </w:p>
        </w:tc>
      </w:tr>
      <w:tr w:rsidR="0011088D" w:rsidRPr="0011088D" w:rsidTr="0011088D">
        <w:tc>
          <w:tcPr>
            <w:tcW w:w="2405" w:type="dxa"/>
          </w:tcPr>
          <w:p w:rsidR="0011088D" w:rsidRPr="0011088D" w:rsidRDefault="0011088D" w:rsidP="0011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D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11088D" w:rsidRPr="0011088D" w:rsidRDefault="0011088D" w:rsidP="00FB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8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системных изменений, обеспечивающих современное качество образования в условиях </w:t>
            </w:r>
            <w:r w:rsidR="00FB1DF1">
              <w:rPr>
                <w:rFonts w:ascii="Times New Roman" w:hAnsi="Times New Roman" w:cs="Times New Roman"/>
                <w:sz w:val="24"/>
                <w:szCs w:val="24"/>
              </w:rPr>
              <w:t>завершенной процедуры реорганизации путем присоединения МБДОУ №7.</w:t>
            </w:r>
          </w:p>
        </w:tc>
      </w:tr>
      <w:tr w:rsidR="0011088D" w:rsidRPr="0011088D" w:rsidTr="0011088D">
        <w:tc>
          <w:tcPr>
            <w:tcW w:w="2405" w:type="dxa"/>
          </w:tcPr>
          <w:p w:rsidR="0011088D" w:rsidRPr="0011088D" w:rsidRDefault="00FB1DF1" w:rsidP="00FB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F1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1DF1">
              <w:rPr>
                <w:rFonts w:ascii="Times New Roman" w:hAnsi="Times New Roman" w:cs="Times New Roman"/>
                <w:sz w:val="24"/>
                <w:szCs w:val="24"/>
              </w:rPr>
              <w:t>правовое основание для разработки программы</w:t>
            </w:r>
          </w:p>
        </w:tc>
        <w:tc>
          <w:tcPr>
            <w:tcW w:w="6804" w:type="dxa"/>
          </w:tcPr>
          <w:p w:rsidR="00FB1DF1" w:rsidRDefault="00FB1DF1" w:rsidP="00FB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1D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 декабря 2012 года № 273-ФЗ «Об образовании» в Российской Федерации; </w:t>
            </w:r>
          </w:p>
          <w:p w:rsidR="00FB1DF1" w:rsidRDefault="00FB1DF1" w:rsidP="00FB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1DF1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15 мая 2013 г. № 26 г. Москва «Об утверждении Сан-</w:t>
            </w:r>
            <w:proofErr w:type="spellStart"/>
            <w:r w:rsidRPr="00FB1DF1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FB1DF1">
              <w:rPr>
                <w:rFonts w:ascii="Times New Roman" w:hAnsi="Times New Roman" w:cs="Times New Roman"/>
                <w:sz w:val="24"/>
                <w:szCs w:val="24"/>
              </w:rPr>
      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организациях». </w:t>
            </w:r>
          </w:p>
          <w:p w:rsidR="00FB1DF1" w:rsidRDefault="00FB1DF1" w:rsidP="00FB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1DF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      </w:r>
          </w:p>
          <w:p w:rsidR="00FB1DF1" w:rsidRDefault="00FB1DF1" w:rsidP="00FB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1DF1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 правах ребенка; </w:t>
            </w:r>
          </w:p>
          <w:p w:rsidR="00FB1DF1" w:rsidRDefault="00FB1DF1" w:rsidP="00FB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1DF1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Федерации; </w:t>
            </w:r>
          </w:p>
          <w:p w:rsidR="00FB1DF1" w:rsidRDefault="00FB1DF1" w:rsidP="00FB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1DF1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РФ; </w:t>
            </w:r>
          </w:p>
          <w:p w:rsidR="00FB1DF1" w:rsidRDefault="00FB1DF1" w:rsidP="00FB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1D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стандарт дошкольного образования; </w:t>
            </w:r>
          </w:p>
          <w:p w:rsidR="00FB1DF1" w:rsidRDefault="00FB1DF1" w:rsidP="00FB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1DF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 осуществления образовательной деятельности по общеобразовательным программам дошкольного образования (Приказ Министерства образования и науки Российской Федерации); </w:t>
            </w:r>
          </w:p>
          <w:p w:rsidR="00FB1DF1" w:rsidRDefault="00FB1DF1" w:rsidP="00FB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1DF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доктрина образования Российской Федерации до 2025 года (утверждена Постановлением Правительства РФ от 04.10.2000 № 751); </w:t>
            </w:r>
          </w:p>
          <w:p w:rsidR="00FB1DF1" w:rsidRDefault="00FB1DF1" w:rsidP="00FB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1DF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Красноярского края от </w:t>
            </w:r>
            <w:r w:rsidRPr="00FB1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30.09.2013г. №508- п «Об утверждении государственной программы Красноярского края «Развитие образования» </w:t>
            </w:r>
          </w:p>
          <w:p w:rsidR="00FB1DF1" w:rsidRDefault="00FB1DF1" w:rsidP="00FB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1DF1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Красноярского края от 26.06.2014г. №6-2519 «Об образовании в Красноярском крае» </w:t>
            </w:r>
          </w:p>
          <w:p w:rsidR="00FB1DF1" w:rsidRDefault="00FB1DF1" w:rsidP="00FB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1DF1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Красноярского края от 02.11.2000г. №12-961 «О защите прав ребенка» (в редакции от 26.06.2014.) </w:t>
            </w:r>
          </w:p>
          <w:p w:rsidR="001C2740" w:rsidRPr="001C2740" w:rsidRDefault="001C2740" w:rsidP="001C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2740">
              <w:rPr>
                <w:rFonts w:ascii="Times New Roman" w:hAnsi="Times New Roman" w:cs="Times New Roman"/>
                <w:sz w:val="24"/>
                <w:szCs w:val="24"/>
              </w:rPr>
              <w:t>Муниципальная   программа «Развитие системы образования города Енисейска»  на 2018 год и плановый период 2019 и 2020 годов</w:t>
            </w:r>
          </w:p>
          <w:p w:rsidR="0011088D" w:rsidRPr="0011088D" w:rsidRDefault="00FB1DF1" w:rsidP="00FB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 МБДОУ № 1</w:t>
            </w:r>
          </w:p>
        </w:tc>
      </w:tr>
      <w:tr w:rsidR="0011088D" w:rsidRPr="0011088D" w:rsidTr="0011088D">
        <w:tc>
          <w:tcPr>
            <w:tcW w:w="2405" w:type="dxa"/>
          </w:tcPr>
          <w:p w:rsidR="0011088D" w:rsidRPr="0011088D" w:rsidRDefault="001C2740" w:rsidP="001C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разработчики Программы</w:t>
            </w:r>
          </w:p>
        </w:tc>
        <w:tc>
          <w:tcPr>
            <w:tcW w:w="6804" w:type="dxa"/>
          </w:tcPr>
          <w:p w:rsidR="001C2740" w:rsidRDefault="001C2740" w:rsidP="001C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ДОУ </w:t>
            </w:r>
          </w:p>
          <w:p w:rsidR="001C2740" w:rsidRDefault="001C2740" w:rsidP="001C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4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</w:p>
          <w:p w:rsidR="0011088D" w:rsidRPr="0011088D" w:rsidRDefault="001C2740" w:rsidP="001C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11088D" w:rsidRPr="0011088D" w:rsidTr="0011088D">
        <w:tc>
          <w:tcPr>
            <w:tcW w:w="2405" w:type="dxa"/>
          </w:tcPr>
          <w:p w:rsidR="0011088D" w:rsidRPr="001C2740" w:rsidRDefault="001C2740" w:rsidP="001C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4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04" w:type="dxa"/>
          </w:tcPr>
          <w:p w:rsidR="0011088D" w:rsidRPr="0011088D" w:rsidRDefault="001C2740" w:rsidP="001C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40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функционирования ДОУ как открытого, современного учреждения реализующего качественные образовательные услуги, максимально удовлетворяющие социальный заказ государства и родительского сообщества ДОУ.</w:t>
            </w:r>
          </w:p>
        </w:tc>
      </w:tr>
      <w:tr w:rsidR="0011088D" w:rsidRPr="0011088D" w:rsidTr="0011088D">
        <w:tc>
          <w:tcPr>
            <w:tcW w:w="2405" w:type="dxa"/>
          </w:tcPr>
          <w:p w:rsidR="0011088D" w:rsidRPr="0011088D" w:rsidRDefault="001C2740" w:rsidP="001C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4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1C2740" w:rsidRPr="001C2740" w:rsidRDefault="001C2740" w:rsidP="001C27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C2740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системы управления ДОУ;</w:t>
            </w:r>
          </w:p>
          <w:p w:rsidR="001C2740" w:rsidRPr="001C2740" w:rsidRDefault="001C2740" w:rsidP="001C27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C2740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и расширение материально-технической базы ДОУ в соответствии с требованиями времени и инновационными задачами работы коллектива;</w:t>
            </w:r>
          </w:p>
          <w:p w:rsidR="001C2740" w:rsidRPr="001C2740" w:rsidRDefault="001C2740" w:rsidP="001C27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C2740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качества воспитания и образования в ДОУ;</w:t>
            </w:r>
          </w:p>
          <w:p w:rsidR="001C2740" w:rsidRPr="001C2740" w:rsidRDefault="001C2740" w:rsidP="001C27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C2740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использования средств информатизации в образовательном процесс;</w:t>
            </w:r>
          </w:p>
          <w:p w:rsidR="001C2740" w:rsidRPr="001C2740" w:rsidRDefault="001C2740" w:rsidP="001C27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C274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возможностей сетевого взаимодействия и интеграции в образовательном процессе;</w:t>
            </w:r>
          </w:p>
          <w:p w:rsidR="001C2740" w:rsidRPr="001C2740" w:rsidRDefault="001C2740" w:rsidP="001C27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C274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дополнительного  образования, как совокупности услуг, доступных для широких групп воспитанников;</w:t>
            </w:r>
          </w:p>
          <w:p w:rsidR="0011088D" w:rsidRPr="0011088D" w:rsidRDefault="001C2740" w:rsidP="001C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C2740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содержания и форм взаимодействия детского сада и семьи с учётом индивидуальных особенностей и потребностей родителей воспитанников</w:t>
            </w:r>
          </w:p>
        </w:tc>
      </w:tr>
      <w:tr w:rsidR="0011088D" w:rsidRPr="0011088D" w:rsidTr="0011088D">
        <w:tc>
          <w:tcPr>
            <w:tcW w:w="2405" w:type="dxa"/>
          </w:tcPr>
          <w:p w:rsidR="0011088D" w:rsidRPr="001C2740" w:rsidRDefault="001C2740" w:rsidP="001C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40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04" w:type="dxa"/>
          </w:tcPr>
          <w:p w:rsidR="001C2740" w:rsidRPr="001C2740" w:rsidRDefault="001C2740" w:rsidP="001C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2020 - 2024</w:t>
            </w:r>
            <w:r w:rsidRPr="001C2740">
              <w:rPr>
                <w:rFonts w:ascii="Times New Roman" w:hAnsi="Times New Roman" w:cs="Times New Roman"/>
                <w:sz w:val="24"/>
                <w:szCs w:val="24"/>
              </w:rPr>
              <w:t xml:space="preserve"> годы и будет реализована в три этапа:</w:t>
            </w:r>
          </w:p>
          <w:p w:rsidR="001C2740" w:rsidRPr="001C2740" w:rsidRDefault="001C2740" w:rsidP="001C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40">
              <w:rPr>
                <w:rFonts w:ascii="Times New Roman" w:hAnsi="Times New Roman" w:cs="Times New Roman"/>
                <w:b/>
                <w:sz w:val="24"/>
                <w:szCs w:val="24"/>
              </w:rPr>
              <w:t>I этап</w:t>
            </w:r>
            <w:r w:rsidRPr="001C2740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  <w:r w:rsidRPr="001C2740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840970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Pr="001C27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2740" w:rsidRPr="001C2740" w:rsidRDefault="001C2740" w:rsidP="001C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4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1C274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ресурсы для реализации Программы Развития</w:t>
            </w:r>
          </w:p>
          <w:p w:rsidR="001C2740" w:rsidRPr="001C2740" w:rsidRDefault="001C2740" w:rsidP="001C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40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  <w:r w:rsidRPr="001C2740"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(реализации) </w:t>
            </w:r>
            <w:r w:rsidR="00840970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1C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970">
              <w:rPr>
                <w:rFonts w:ascii="Times New Roman" w:hAnsi="Times New Roman" w:cs="Times New Roman"/>
                <w:sz w:val="24"/>
                <w:szCs w:val="24"/>
              </w:rPr>
              <w:t>г.- сентябрь 2024</w:t>
            </w:r>
            <w:r w:rsidRPr="001C27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088D" w:rsidRDefault="001C2740" w:rsidP="001C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4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1C27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C2740">
              <w:rPr>
                <w:rFonts w:ascii="Times New Roman" w:hAnsi="Times New Roman" w:cs="Times New Roman"/>
                <w:sz w:val="24"/>
                <w:szCs w:val="24"/>
              </w:rPr>
              <w:t>практическая реализация Программы Развития</w:t>
            </w:r>
          </w:p>
          <w:p w:rsidR="001C2740" w:rsidRPr="001C2740" w:rsidRDefault="001C2740" w:rsidP="001C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40">
              <w:rPr>
                <w:rFonts w:ascii="Times New Roman" w:hAnsi="Times New Roman" w:cs="Times New Roman"/>
                <w:b/>
                <w:sz w:val="24"/>
                <w:szCs w:val="24"/>
              </w:rPr>
              <w:t>III этап</w:t>
            </w:r>
            <w:r w:rsidRPr="001C2740">
              <w:rPr>
                <w:rFonts w:ascii="Times New Roman" w:hAnsi="Times New Roman" w:cs="Times New Roman"/>
                <w:sz w:val="24"/>
                <w:szCs w:val="24"/>
              </w:rPr>
              <w:t xml:space="preserve"> (обобщающий) </w:t>
            </w:r>
            <w:r w:rsidR="00840970">
              <w:rPr>
                <w:rFonts w:ascii="Times New Roman" w:hAnsi="Times New Roman" w:cs="Times New Roman"/>
                <w:sz w:val="24"/>
                <w:szCs w:val="24"/>
              </w:rPr>
              <w:t>октябрь-декабрь 2024</w:t>
            </w:r>
            <w:r w:rsidRPr="001C27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2740" w:rsidRPr="0011088D" w:rsidRDefault="001C2740" w:rsidP="001C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4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1C2740">
              <w:rPr>
                <w:rFonts w:ascii="Times New Roman" w:hAnsi="Times New Roman" w:cs="Times New Roman"/>
                <w:sz w:val="24"/>
                <w:szCs w:val="24"/>
              </w:rPr>
              <w:t xml:space="preserve">  выявление соответствия полученных результатов по основным направлениям Развития ДОУ  поставленным целям и задачам</w:t>
            </w:r>
          </w:p>
        </w:tc>
      </w:tr>
      <w:tr w:rsidR="00840970" w:rsidRPr="0011088D" w:rsidTr="0011088D">
        <w:tc>
          <w:tcPr>
            <w:tcW w:w="2405" w:type="dxa"/>
          </w:tcPr>
          <w:p w:rsidR="00840970" w:rsidRPr="001C2740" w:rsidRDefault="00840970" w:rsidP="001C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0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6804" w:type="dxa"/>
          </w:tcPr>
          <w:p w:rsidR="00840970" w:rsidRDefault="00840970" w:rsidP="00840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города Енисейска</w:t>
            </w:r>
          </w:p>
          <w:p w:rsidR="00840970" w:rsidRDefault="00840970" w:rsidP="00840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Краевые субвенции</w:t>
            </w:r>
          </w:p>
        </w:tc>
      </w:tr>
      <w:tr w:rsidR="00840970" w:rsidRPr="0011088D" w:rsidTr="0011088D">
        <w:tc>
          <w:tcPr>
            <w:tcW w:w="2405" w:type="dxa"/>
          </w:tcPr>
          <w:p w:rsidR="00840970" w:rsidRPr="00840970" w:rsidRDefault="00840970" w:rsidP="00840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</w:tcPr>
          <w:p w:rsidR="00840970" w:rsidRPr="00840970" w:rsidRDefault="00840970" w:rsidP="00840970">
            <w:pPr>
              <w:tabs>
                <w:tab w:val="left" w:pos="317"/>
              </w:tabs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- </w:t>
            </w:r>
            <w:r w:rsidRPr="0084097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Соответствие образовательному заказу общества;</w:t>
            </w:r>
          </w:p>
          <w:p w:rsidR="00840970" w:rsidRPr="00840970" w:rsidRDefault="00840970" w:rsidP="00840970">
            <w:pPr>
              <w:tabs>
                <w:tab w:val="left" w:pos="317"/>
              </w:tabs>
              <w:ind w:left="34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- </w:t>
            </w:r>
            <w:r w:rsidRPr="0084097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Система управления ДОУ будет соответствовать требованиям современности; </w:t>
            </w:r>
          </w:p>
          <w:p w:rsidR="00840970" w:rsidRPr="00840970" w:rsidRDefault="00840970" w:rsidP="00840970">
            <w:pPr>
              <w:tabs>
                <w:tab w:val="left" w:pos="317"/>
              </w:tabs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- </w:t>
            </w:r>
            <w:r w:rsidRPr="0084097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Обновлённая структура и содержание образования че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рез реализацию инновационных </w:t>
            </w:r>
            <w:r w:rsidRPr="0084097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технологий; </w:t>
            </w:r>
          </w:p>
          <w:p w:rsidR="00840970" w:rsidRPr="00840970" w:rsidRDefault="00840970" w:rsidP="00840970">
            <w:pPr>
              <w:tabs>
                <w:tab w:val="left" w:pos="317"/>
              </w:tabs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- </w:t>
            </w:r>
            <w:r w:rsidRPr="0084097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Кадровое обеспечение, соответствующее современным требованиям;</w:t>
            </w:r>
          </w:p>
          <w:p w:rsidR="00840970" w:rsidRPr="00840970" w:rsidRDefault="00840970" w:rsidP="00840970">
            <w:pPr>
              <w:tabs>
                <w:tab w:val="left" w:pos="317"/>
              </w:tabs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- </w:t>
            </w:r>
            <w:r w:rsidRPr="0084097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Разработана единая медико-психолого-педагогическая система сопровождения ребёнка;</w:t>
            </w:r>
          </w:p>
          <w:p w:rsidR="00840970" w:rsidRPr="00840970" w:rsidRDefault="00840970" w:rsidP="00840970">
            <w:pPr>
              <w:tabs>
                <w:tab w:val="left" w:pos="317"/>
              </w:tabs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- </w:t>
            </w:r>
            <w:r w:rsidRPr="0084097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Оздоровление детей с учётом их индивидуальных возможностей, в том числе детей-инвалидов, воспитанников;</w:t>
            </w:r>
          </w:p>
          <w:p w:rsidR="00840970" w:rsidRPr="00840970" w:rsidRDefault="00840970" w:rsidP="00840970">
            <w:pPr>
              <w:tabs>
                <w:tab w:val="left" w:pos="317"/>
              </w:tabs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- </w:t>
            </w:r>
            <w:r w:rsidRPr="0084097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Стабильная работа системы раннего развития, специальная помощь детям раннего возраста;</w:t>
            </w:r>
          </w:p>
          <w:p w:rsidR="00840970" w:rsidRPr="00840970" w:rsidRDefault="00840970" w:rsidP="00840970">
            <w:pPr>
              <w:tabs>
                <w:tab w:val="left" w:pos="317"/>
              </w:tabs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- </w:t>
            </w:r>
            <w:r w:rsidRPr="0084097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Родители ДОУ будут непосредственными участниками воспитательно-образовательного процесса;</w:t>
            </w:r>
          </w:p>
          <w:p w:rsidR="00840970" w:rsidRPr="00840970" w:rsidRDefault="00840970" w:rsidP="00840970">
            <w:pPr>
              <w:tabs>
                <w:tab w:val="left" w:pos="317"/>
              </w:tabs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- </w:t>
            </w:r>
            <w:r w:rsidRPr="0084097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Обновлённая система социального партнёрства;</w:t>
            </w:r>
          </w:p>
          <w:p w:rsidR="00840970" w:rsidRPr="00840970" w:rsidRDefault="00840970" w:rsidP="00840970">
            <w:pPr>
              <w:tabs>
                <w:tab w:val="left" w:pos="317"/>
              </w:tabs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- </w:t>
            </w:r>
            <w:r w:rsidRPr="0084097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Широкий спектр вариативных форм дополнительного образования детей в ДОУ;</w:t>
            </w:r>
          </w:p>
          <w:p w:rsidR="00840970" w:rsidRPr="00840970" w:rsidRDefault="00840970" w:rsidP="00840970">
            <w:pPr>
              <w:tabs>
                <w:tab w:val="left" w:pos="317"/>
              </w:tabs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- </w:t>
            </w:r>
            <w:r w:rsidRPr="0084097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Модернизированная материально-техническая база ДОУ.</w:t>
            </w:r>
          </w:p>
        </w:tc>
      </w:tr>
      <w:tr w:rsidR="00840970" w:rsidRPr="0011088D" w:rsidTr="0011088D">
        <w:tc>
          <w:tcPr>
            <w:tcW w:w="2405" w:type="dxa"/>
          </w:tcPr>
          <w:p w:rsidR="00840970" w:rsidRPr="00840970" w:rsidRDefault="00840970" w:rsidP="00840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970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контроля реализации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970" w:rsidRPr="00840970" w:rsidRDefault="00840970" w:rsidP="00840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отчета исполнителей, </w:t>
            </w:r>
          </w:p>
          <w:p w:rsidR="00840970" w:rsidRPr="00840970" w:rsidRDefault="00840970" w:rsidP="00840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0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отчетных материалов</w:t>
            </w:r>
          </w:p>
        </w:tc>
        <w:tc>
          <w:tcPr>
            <w:tcW w:w="6804" w:type="dxa"/>
          </w:tcPr>
          <w:p w:rsidR="00840970" w:rsidRPr="00840970" w:rsidRDefault="00840970" w:rsidP="0084097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0970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 осуществляет администрация ДОУ. Результаты контроля будут и доступны для всех участников образовательного процесса. В экспертизе качества мероприятий реализуемой Программы будут участвовать администрация, педагоги ДОУ и представители родительского сообщества. В ходе контроля реализации этапов Программы будут использоваться педагогические методы отслеживания результативности деятельности всех участников образовательного процесса, путем сбора, обработки, анализа статистической, справочной и аналитической информации и оценки достигнутых результатов с периодичностью 1 раз в год (в конце учебного года). Полученные данные будут оформляться в виде аналитического отчёта о результатах самообследования ДОУ с обязательным его размещением на официальном сайте ДОУ в срок не позднее 1 августа текущего года. Полученные результаты будут служить основанием для внесения (при необходимости) корректировочных поправок в план реализации Программы.</w:t>
            </w:r>
          </w:p>
        </w:tc>
      </w:tr>
    </w:tbl>
    <w:p w:rsidR="0011088D" w:rsidRDefault="0011088D" w:rsidP="00CF38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27" w:rsidRPr="00595BB4" w:rsidRDefault="00EA7927" w:rsidP="00E25616">
      <w:pPr>
        <w:pStyle w:val="a9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B4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2423"/>
        <w:gridCol w:w="6352"/>
      </w:tblGrid>
      <w:tr w:rsidR="00EA7927" w:rsidRPr="00EA7927" w:rsidTr="005B4B03">
        <w:tc>
          <w:tcPr>
            <w:tcW w:w="718" w:type="dxa"/>
            <w:shd w:val="clear" w:color="auto" w:fill="auto"/>
          </w:tcPr>
          <w:p w:rsidR="00EA7927" w:rsidRPr="00EA7927" w:rsidRDefault="00EA7927" w:rsidP="00E25616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EA7927" w:rsidRPr="00EA7927" w:rsidRDefault="00EA7927" w:rsidP="00EA7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927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ДОУ</w:t>
            </w:r>
          </w:p>
        </w:tc>
        <w:tc>
          <w:tcPr>
            <w:tcW w:w="6352" w:type="dxa"/>
            <w:shd w:val="clear" w:color="auto" w:fill="auto"/>
          </w:tcPr>
          <w:p w:rsidR="00EA7927" w:rsidRPr="00EA7927" w:rsidRDefault="00EA7927" w:rsidP="00EA79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92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№1 «Золотой ключик</w:t>
            </w:r>
            <w:r w:rsidRPr="00EA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 Енисейска  Красноярского края</w:t>
            </w:r>
          </w:p>
        </w:tc>
      </w:tr>
      <w:tr w:rsidR="00EA7927" w:rsidRPr="00EA7927" w:rsidTr="005B4B03">
        <w:tc>
          <w:tcPr>
            <w:tcW w:w="718" w:type="dxa"/>
            <w:shd w:val="clear" w:color="auto" w:fill="auto"/>
          </w:tcPr>
          <w:p w:rsidR="00EA7927" w:rsidRPr="00EA7927" w:rsidRDefault="00EA7927" w:rsidP="00E256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EA7927" w:rsidRPr="00EA7927" w:rsidRDefault="00EA7927" w:rsidP="005B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92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6352" w:type="dxa"/>
            <w:shd w:val="clear" w:color="auto" w:fill="auto"/>
          </w:tcPr>
          <w:p w:rsidR="00EA7927" w:rsidRPr="00EA7927" w:rsidRDefault="005B4B03" w:rsidP="005B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663185</w:t>
            </w:r>
            <w:r w:rsidR="00EA7927" w:rsidRPr="00EA79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г.Енисейск,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</w:tr>
      <w:tr w:rsidR="00EA7927" w:rsidRPr="00EA7927" w:rsidTr="005B4B03">
        <w:tc>
          <w:tcPr>
            <w:tcW w:w="718" w:type="dxa"/>
            <w:shd w:val="clear" w:color="auto" w:fill="auto"/>
          </w:tcPr>
          <w:p w:rsidR="00EA7927" w:rsidRPr="00EA7927" w:rsidRDefault="00EA7927" w:rsidP="00E256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EA7927" w:rsidRPr="00EA7927" w:rsidRDefault="00EA7927" w:rsidP="005B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927">
              <w:rPr>
                <w:rFonts w:ascii="Times New Roman" w:hAnsi="Times New Roman" w:cs="Times New Roman"/>
                <w:sz w:val="24"/>
                <w:szCs w:val="24"/>
              </w:rPr>
              <w:t xml:space="preserve">Адреса осуществления мест </w:t>
            </w:r>
            <w:r w:rsidR="005B4B03">
              <w:rPr>
                <w:rFonts w:ascii="Times New Roman" w:hAnsi="Times New Roman" w:cs="Times New Roman"/>
                <w:sz w:val="24"/>
                <w:szCs w:val="24"/>
              </w:rPr>
              <w:t xml:space="preserve">уставной </w:t>
            </w:r>
            <w:r w:rsidRPr="00EA7927">
              <w:rPr>
                <w:rFonts w:ascii="Times New Roman" w:hAnsi="Times New Roman" w:cs="Times New Roman"/>
                <w:sz w:val="24"/>
                <w:szCs w:val="24"/>
              </w:rPr>
              <w:t>деятельности ДОУ</w:t>
            </w:r>
          </w:p>
        </w:tc>
        <w:tc>
          <w:tcPr>
            <w:tcW w:w="6352" w:type="dxa"/>
            <w:shd w:val="clear" w:color="auto" w:fill="auto"/>
          </w:tcPr>
          <w:p w:rsidR="00EA7927" w:rsidRDefault="005B4B03" w:rsidP="00EA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03">
              <w:rPr>
                <w:rFonts w:ascii="Times New Roman" w:hAnsi="Times New Roman" w:cs="Times New Roman"/>
                <w:sz w:val="24"/>
                <w:szCs w:val="24"/>
              </w:rPr>
              <w:t xml:space="preserve">663185, Красноярский край, г.Енисейск, </w:t>
            </w:r>
            <w:proofErr w:type="spellStart"/>
            <w:r w:rsidRPr="005B4B03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5B4B03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  <w:p w:rsidR="005B4B03" w:rsidRPr="00EA7927" w:rsidRDefault="005B4B03" w:rsidP="005B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03">
              <w:rPr>
                <w:rFonts w:ascii="Times New Roman" w:hAnsi="Times New Roman" w:cs="Times New Roman"/>
                <w:sz w:val="24"/>
                <w:szCs w:val="24"/>
              </w:rPr>
              <w:t xml:space="preserve">663185, Красноярский край, г.Енисейск, </w:t>
            </w:r>
            <w:proofErr w:type="spellStart"/>
            <w:r w:rsidRPr="005B4B0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</w:tr>
      <w:tr w:rsidR="00EA7927" w:rsidRPr="00EA7927" w:rsidTr="005B4B03">
        <w:tc>
          <w:tcPr>
            <w:tcW w:w="718" w:type="dxa"/>
            <w:shd w:val="clear" w:color="auto" w:fill="auto"/>
          </w:tcPr>
          <w:p w:rsidR="00EA7927" w:rsidRPr="00EA7927" w:rsidRDefault="00EA7927" w:rsidP="00E256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EA7927" w:rsidRPr="00EA7927" w:rsidRDefault="00EA7927" w:rsidP="005B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927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352" w:type="dxa"/>
            <w:shd w:val="clear" w:color="auto" w:fill="auto"/>
          </w:tcPr>
          <w:p w:rsidR="00EA7927" w:rsidRPr="00EA7927" w:rsidRDefault="00EA7927" w:rsidP="00EA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2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Уставом </w:t>
            </w:r>
            <w:r w:rsidR="005B4B0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EA792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5B4B0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EA7927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 в отношении Учреждения осуществляет Адми</w:t>
            </w:r>
            <w:r w:rsidR="005B4B0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EA7927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r w:rsidR="005B4B03">
              <w:rPr>
                <w:rFonts w:ascii="Times New Roman" w:hAnsi="Times New Roman" w:cs="Times New Roman"/>
                <w:sz w:val="24"/>
                <w:szCs w:val="24"/>
              </w:rPr>
              <w:t>города Енисейска</w:t>
            </w:r>
            <w:r w:rsidRPr="00EA79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7927" w:rsidRPr="00EA7927" w:rsidRDefault="00EA7927" w:rsidP="005B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27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5B4B0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Енисейска</w:t>
            </w:r>
            <w:r w:rsidRPr="00EA7927">
              <w:rPr>
                <w:rFonts w:ascii="Times New Roman" w:hAnsi="Times New Roman" w:cs="Times New Roman"/>
                <w:sz w:val="24"/>
                <w:szCs w:val="24"/>
              </w:rPr>
              <w:t xml:space="preserve">» осуществляет функции и полномочия учредителя Учреждения в соответствии с правовыми актами </w:t>
            </w:r>
          </w:p>
        </w:tc>
      </w:tr>
      <w:tr w:rsidR="00EA7927" w:rsidRPr="00EA7927" w:rsidTr="005B4B03">
        <w:tc>
          <w:tcPr>
            <w:tcW w:w="718" w:type="dxa"/>
            <w:shd w:val="clear" w:color="auto" w:fill="auto"/>
          </w:tcPr>
          <w:p w:rsidR="00EA7927" w:rsidRPr="00EA7927" w:rsidRDefault="00EA7927" w:rsidP="00E256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EA7927" w:rsidRPr="00EA7927" w:rsidRDefault="00EA7927" w:rsidP="005B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927">
              <w:rPr>
                <w:rFonts w:ascii="Times New Roman" w:hAnsi="Times New Roman" w:cs="Times New Roman"/>
                <w:sz w:val="24"/>
                <w:szCs w:val="24"/>
              </w:rPr>
              <w:t>Предмет  деятельности ДОУ</w:t>
            </w:r>
          </w:p>
        </w:tc>
        <w:tc>
          <w:tcPr>
            <w:tcW w:w="6352" w:type="dxa"/>
            <w:shd w:val="clear" w:color="auto" w:fill="auto"/>
          </w:tcPr>
          <w:p w:rsidR="00EA7927" w:rsidRPr="00EA7927" w:rsidRDefault="00EA7927" w:rsidP="005B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927">
              <w:rPr>
                <w:rFonts w:ascii="Times New Roman" w:hAnsi="Times New Roman" w:cs="Times New Roman"/>
                <w:sz w:val="24"/>
                <w:szCs w:val="24"/>
              </w:rPr>
              <w:t>Реализация основной общеобразовательной программы дошкольного образования; присмотр и уход за детьми в возрасте от двух месяцев до прекращения образовательных отношений.</w:t>
            </w:r>
          </w:p>
        </w:tc>
      </w:tr>
      <w:tr w:rsidR="00EA7927" w:rsidRPr="00EA7927" w:rsidTr="005B4B03">
        <w:trPr>
          <w:trHeight w:val="412"/>
        </w:trPr>
        <w:tc>
          <w:tcPr>
            <w:tcW w:w="718" w:type="dxa"/>
            <w:shd w:val="clear" w:color="auto" w:fill="auto"/>
          </w:tcPr>
          <w:p w:rsidR="00EA7927" w:rsidRPr="00EA7927" w:rsidRDefault="00EA7927" w:rsidP="00E256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EA7927" w:rsidRPr="00EA7927" w:rsidRDefault="00EA7927" w:rsidP="00EA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27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352" w:type="dxa"/>
            <w:shd w:val="clear" w:color="auto" w:fill="auto"/>
          </w:tcPr>
          <w:p w:rsidR="00EA7927" w:rsidRPr="00EA7927" w:rsidRDefault="00EA7927" w:rsidP="005B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B4B03">
              <w:rPr>
                <w:rFonts w:ascii="Times New Roman" w:hAnsi="Times New Roman" w:cs="Times New Roman"/>
                <w:sz w:val="24"/>
                <w:szCs w:val="24"/>
              </w:rPr>
              <w:t>9329-л</w:t>
            </w:r>
            <w:r w:rsidRPr="00EA792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B4B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A7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4B03">
              <w:rPr>
                <w:rFonts w:ascii="Times New Roman" w:hAnsi="Times New Roman" w:cs="Times New Roman"/>
                <w:sz w:val="24"/>
                <w:szCs w:val="24"/>
              </w:rPr>
              <w:t>06.2017</w:t>
            </w:r>
            <w:r w:rsidRPr="00EA7927">
              <w:rPr>
                <w:rFonts w:ascii="Times New Roman" w:hAnsi="Times New Roman" w:cs="Times New Roman"/>
                <w:sz w:val="24"/>
                <w:szCs w:val="24"/>
              </w:rPr>
              <w:t xml:space="preserve"> года, бессрочная</w:t>
            </w:r>
          </w:p>
        </w:tc>
      </w:tr>
      <w:tr w:rsidR="00EA7927" w:rsidRPr="00EA7927" w:rsidTr="005B4B03">
        <w:tc>
          <w:tcPr>
            <w:tcW w:w="718" w:type="dxa"/>
            <w:shd w:val="clear" w:color="auto" w:fill="auto"/>
          </w:tcPr>
          <w:p w:rsidR="00EA7927" w:rsidRPr="00EA7927" w:rsidRDefault="00EA7927" w:rsidP="00E2561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EA7927" w:rsidRPr="00EA7927" w:rsidRDefault="00EA7927" w:rsidP="00EA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2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352" w:type="dxa"/>
            <w:shd w:val="clear" w:color="auto" w:fill="auto"/>
          </w:tcPr>
          <w:p w:rsidR="00EA7927" w:rsidRPr="00EA7927" w:rsidRDefault="005B4B03" w:rsidP="00EA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03">
              <w:rPr>
                <w:rFonts w:ascii="Times New Roman" w:hAnsi="Times New Roman" w:cs="Times New Roman"/>
                <w:sz w:val="24"/>
                <w:szCs w:val="24"/>
              </w:rPr>
              <w:t>1072447000174</w:t>
            </w:r>
          </w:p>
        </w:tc>
      </w:tr>
      <w:tr w:rsidR="00EA7927" w:rsidRPr="00EA7927" w:rsidTr="005B4B03">
        <w:tc>
          <w:tcPr>
            <w:tcW w:w="718" w:type="dxa"/>
            <w:shd w:val="clear" w:color="auto" w:fill="auto"/>
          </w:tcPr>
          <w:p w:rsidR="00EA7927" w:rsidRPr="00EA7927" w:rsidRDefault="00EA7927" w:rsidP="00E2561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EA7927" w:rsidRPr="00EA7927" w:rsidRDefault="00EA7927" w:rsidP="00EA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2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352" w:type="dxa"/>
            <w:shd w:val="clear" w:color="auto" w:fill="auto"/>
          </w:tcPr>
          <w:p w:rsidR="00EA7927" w:rsidRPr="00EA7927" w:rsidRDefault="005B4B03" w:rsidP="00EA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2447009374</w:t>
            </w:r>
          </w:p>
        </w:tc>
      </w:tr>
      <w:tr w:rsidR="00EA7927" w:rsidRPr="00EA7927" w:rsidTr="005B4B03">
        <w:tc>
          <w:tcPr>
            <w:tcW w:w="718" w:type="dxa"/>
            <w:shd w:val="clear" w:color="auto" w:fill="auto"/>
          </w:tcPr>
          <w:p w:rsidR="00EA7927" w:rsidRPr="00EA7927" w:rsidRDefault="00EA7927" w:rsidP="00E2561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EA7927" w:rsidRPr="00EA7927" w:rsidRDefault="00EA7927" w:rsidP="00EA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27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352" w:type="dxa"/>
            <w:shd w:val="clear" w:color="auto" w:fill="auto"/>
          </w:tcPr>
          <w:p w:rsidR="00EA7927" w:rsidRPr="00EA7927" w:rsidRDefault="005B4B03" w:rsidP="00EA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(39195)2 26 14</w:t>
            </w:r>
          </w:p>
        </w:tc>
      </w:tr>
      <w:tr w:rsidR="00EA7927" w:rsidRPr="00EA7927" w:rsidTr="005B4B03">
        <w:tc>
          <w:tcPr>
            <w:tcW w:w="718" w:type="dxa"/>
            <w:shd w:val="clear" w:color="auto" w:fill="auto"/>
          </w:tcPr>
          <w:p w:rsidR="00EA7927" w:rsidRPr="00EA7927" w:rsidRDefault="00EA7927" w:rsidP="00E2561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EA7927" w:rsidRPr="00EA7927" w:rsidRDefault="00EA7927" w:rsidP="00EA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2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6352" w:type="dxa"/>
            <w:shd w:val="clear" w:color="auto" w:fill="auto"/>
          </w:tcPr>
          <w:p w:rsidR="00EA7927" w:rsidRPr="00EA7927" w:rsidRDefault="005B4B03" w:rsidP="00EA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03">
              <w:rPr>
                <w:rFonts w:ascii="Times New Roman" w:hAnsi="Times New Roman" w:cs="Times New Roman"/>
                <w:sz w:val="24"/>
                <w:szCs w:val="24"/>
              </w:rPr>
              <w:t>https://mdoud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s17.wixsite.com</w:t>
            </w:r>
          </w:p>
        </w:tc>
      </w:tr>
      <w:tr w:rsidR="00EA7927" w:rsidRPr="00EA7927" w:rsidTr="005B4B03">
        <w:tc>
          <w:tcPr>
            <w:tcW w:w="718" w:type="dxa"/>
            <w:shd w:val="clear" w:color="auto" w:fill="auto"/>
          </w:tcPr>
          <w:p w:rsidR="00EA7927" w:rsidRPr="00EA7927" w:rsidRDefault="00EA7927" w:rsidP="00E2561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EA7927" w:rsidRPr="00EA7927" w:rsidRDefault="00EA7927" w:rsidP="00EA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2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</w:tc>
        <w:tc>
          <w:tcPr>
            <w:tcW w:w="6352" w:type="dxa"/>
            <w:shd w:val="clear" w:color="auto" w:fill="auto"/>
          </w:tcPr>
          <w:p w:rsidR="00EA7927" w:rsidRPr="00EA7927" w:rsidRDefault="005B4B03" w:rsidP="00EA7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03">
              <w:rPr>
                <w:rFonts w:ascii="Times New Roman" w:hAnsi="Times New Roman" w:cs="Times New Roman"/>
                <w:sz w:val="24"/>
                <w:szCs w:val="24"/>
              </w:rPr>
              <w:t>mdou.ds1@mail.ru</w:t>
            </w:r>
          </w:p>
        </w:tc>
      </w:tr>
    </w:tbl>
    <w:p w:rsidR="00EA7927" w:rsidRDefault="00EA7927" w:rsidP="00CF38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3FF" w:rsidRDefault="003463FF" w:rsidP="003463FF">
      <w:pPr>
        <w:jc w:val="both"/>
        <w:rPr>
          <w:rFonts w:ascii="Times New Roman" w:hAnsi="Times New Roman" w:cs="Times New Roman"/>
          <w:sz w:val="24"/>
          <w:szCs w:val="24"/>
        </w:rPr>
      </w:pPr>
      <w:r w:rsidRPr="003463FF"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t>состоит из двух корпусов. Здание первого корпуса</w:t>
      </w:r>
      <w:r w:rsidR="006A7942">
        <w:rPr>
          <w:rFonts w:ascii="Times New Roman" w:hAnsi="Times New Roman" w:cs="Times New Roman"/>
          <w:sz w:val="24"/>
          <w:szCs w:val="24"/>
        </w:rPr>
        <w:t xml:space="preserve"> построено в  1982 году,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3FF">
        <w:rPr>
          <w:rFonts w:ascii="Times New Roman" w:hAnsi="Times New Roman" w:cs="Times New Roman"/>
          <w:sz w:val="24"/>
          <w:szCs w:val="24"/>
        </w:rPr>
        <w:t>введен</w:t>
      </w:r>
      <w:r w:rsidR="006A7942">
        <w:rPr>
          <w:rFonts w:ascii="Times New Roman" w:hAnsi="Times New Roman" w:cs="Times New Roman"/>
          <w:sz w:val="24"/>
          <w:szCs w:val="24"/>
        </w:rPr>
        <w:t>о</w:t>
      </w:r>
      <w:r w:rsidRPr="003463FF">
        <w:rPr>
          <w:rFonts w:ascii="Times New Roman" w:hAnsi="Times New Roman" w:cs="Times New Roman"/>
          <w:sz w:val="24"/>
          <w:szCs w:val="24"/>
        </w:rPr>
        <w:t xml:space="preserve"> в эксплуатацию в </w:t>
      </w:r>
      <w:r>
        <w:rPr>
          <w:rFonts w:ascii="Times New Roman" w:hAnsi="Times New Roman" w:cs="Times New Roman"/>
          <w:sz w:val="24"/>
          <w:szCs w:val="24"/>
        </w:rPr>
        <w:t xml:space="preserve">2008 </w:t>
      </w:r>
      <w:r w:rsidRPr="003463F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A7942">
        <w:rPr>
          <w:rFonts w:ascii="Times New Roman" w:hAnsi="Times New Roman" w:cs="Times New Roman"/>
          <w:sz w:val="24"/>
          <w:szCs w:val="24"/>
        </w:rPr>
        <w:t xml:space="preserve"> после капитального ремонта</w:t>
      </w:r>
      <w:r w:rsidRPr="003463FF">
        <w:rPr>
          <w:rFonts w:ascii="Times New Roman" w:hAnsi="Times New Roman" w:cs="Times New Roman"/>
          <w:sz w:val="24"/>
          <w:szCs w:val="24"/>
        </w:rPr>
        <w:t xml:space="preserve">. Проектная мощность </w:t>
      </w:r>
      <w:r w:rsidR="006A7942">
        <w:rPr>
          <w:rFonts w:ascii="Times New Roman" w:hAnsi="Times New Roman" w:cs="Times New Roman"/>
          <w:sz w:val="24"/>
          <w:szCs w:val="24"/>
        </w:rPr>
        <w:t>130</w:t>
      </w:r>
      <w:r w:rsidRPr="003463FF">
        <w:rPr>
          <w:rFonts w:ascii="Times New Roman" w:hAnsi="Times New Roman" w:cs="Times New Roman"/>
          <w:sz w:val="24"/>
          <w:szCs w:val="24"/>
        </w:rPr>
        <w:t xml:space="preserve"> мест на </w:t>
      </w:r>
      <w:r w:rsidR="006A7942">
        <w:rPr>
          <w:rFonts w:ascii="Times New Roman" w:hAnsi="Times New Roman" w:cs="Times New Roman"/>
          <w:sz w:val="24"/>
          <w:szCs w:val="24"/>
        </w:rPr>
        <w:t>6</w:t>
      </w:r>
      <w:r w:rsidRPr="003463FF">
        <w:rPr>
          <w:rFonts w:ascii="Times New Roman" w:hAnsi="Times New Roman" w:cs="Times New Roman"/>
          <w:sz w:val="24"/>
          <w:szCs w:val="24"/>
        </w:rPr>
        <w:t xml:space="preserve"> групп. </w:t>
      </w:r>
    </w:p>
    <w:p w:rsidR="006A7942" w:rsidRPr="006A7942" w:rsidRDefault="006A7942" w:rsidP="006A7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2</w:t>
      </w:r>
      <w:r w:rsidRPr="006A7942">
        <w:rPr>
          <w:rFonts w:ascii="Times New Roman" w:hAnsi="Times New Roman" w:cs="Times New Roman"/>
          <w:sz w:val="24"/>
          <w:szCs w:val="24"/>
        </w:rPr>
        <w:t xml:space="preserve"> - одноэтажное  приспособленное здание, построенное в 1938 году. В 1950 году к зданию пристроены дополнительные помещения -спальни. В1986 проведен капитальный ремонт. Здание рассчитано на </w:t>
      </w:r>
      <w:r>
        <w:rPr>
          <w:rFonts w:ascii="Times New Roman" w:hAnsi="Times New Roman" w:cs="Times New Roman"/>
          <w:sz w:val="24"/>
          <w:szCs w:val="24"/>
        </w:rPr>
        <w:t xml:space="preserve">60 человек и </w:t>
      </w:r>
      <w:r w:rsidRPr="006A7942">
        <w:rPr>
          <w:rFonts w:ascii="Times New Roman" w:hAnsi="Times New Roman" w:cs="Times New Roman"/>
          <w:sz w:val="24"/>
          <w:szCs w:val="24"/>
        </w:rPr>
        <w:t>три группы.</w:t>
      </w:r>
    </w:p>
    <w:p w:rsidR="003463FF" w:rsidRDefault="003463FF" w:rsidP="003463FF">
      <w:pPr>
        <w:jc w:val="both"/>
        <w:rPr>
          <w:rFonts w:ascii="Times New Roman" w:hAnsi="Times New Roman" w:cs="Times New Roman"/>
          <w:sz w:val="24"/>
          <w:szCs w:val="24"/>
        </w:rPr>
      </w:pPr>
      <w:r w:rsidRPr="003463FF">
        <w:rPr>
          <w:rFonts w:ascii="Times New Roman" w:hAnsi="Times New Roman" w:cs="Times New Roman"/>
          <w:sz w:val="24"/>
          <w:szCs w:val="24"/>
        </w:rPr>
        <w:t>Площадь территорий детского сада огорожена и хорошо озеленена различными породами деревьев, кустарников и многолетних цвет</w:t>
      </w:r>
      <w:r w:rsidR="006A7942">
        <w:rPr>
          <w:rFonts w:ascii="Times New Roman" w:hAnsi="Times New Roman" w:cs="Times New Roman"/>
          <w:sz w:val="24"/>
          <w:szCs w:val="24"/>
        </w:rPr>
        <w:t>ов. На территориях расположены 9</w:t>
      </w:r>
      <w:r w:rsidRPr="003463FF">
        <w:rPr>
          <w:rFonts w:ascii="Times New Roman" w:hAnsi="Times New Roman" w:cs="Times New Roman"/>
          <w:sz w:val="24"/>
          <w:szCs w:val="24"/>
        </w:rPr>
        <w:t xml:space="preserve"> прогулочных участков и одна спортивная площадка. Участки оснащены  стационарным игровым оборудованием, отделены друг от друга зелеными насаждениями.  На территориях  имеются хозяйственные зоны. </w:t>
      </w:r>
    </w:p>
    <w:p w:rsidR="006A7942" w:rsidRPr="006A7942" w:rsidRDefault="006A7942" w:rsidP="006A7942">
      <w:pPr>
        <w:jc w:val="both"/>
        <w:rPr>
          <w:rFonts w:ascii="Times New Roman" w:hAnsi="Times New Roman" w:cs="Times New Roman"/>
          <w:sz w:val="24"/>
          <w:szCs w:val="24"/>
        </w:rPr>
      </w:pPr>
      <w:r w:rsidRPr="006A7942">
        <w:rPr>
          <w:rFonts w:ascii="Times New Roman" w:hAnsi="Times New Roman" w:cs="Times New Roman"/>
          <w:sz w:val="24"/>
          <w:szCs w:val="24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развивающей предметно-пространственной среды. Материально-техническое оснащение и оборудование, пространственная организация среды детского сада соответствуют требованиям техники безопасности, санитарно-гигиеническим нормам.</w:t>
      </w:r>
    </w:p>
    <w:tbl>
      <w:tblPr>
        <w:tblpPr w:leftFromText="180" w:rightFromText="180" w:vertAnchor="text" w:horzAnchor="margin" w:tblpY="48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6762"/>
      </w:tblGrid>
      <w:tr w:rsidR="006A7942" w:rsidRPr="006A7942" w:rsidTr="006A7942">
        <w:trPr>
          <w:trHeight w:val="145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942" w:rsidRPr="006A7942" w:rsidRDefault="006A7942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42">
              <w:rPr>
                <w:rFonts w:ascii="Times New Roman" w:hAnsi="Times New Roman" w:cs="Times New Roman"/>
                <w:sz w:val="24"/>
                <w:szCs w:val="24"/>
              </w:rPr>
              <w:t>Вид  помещения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942" w:rsidRPr="006A7942" w:rsidRDefault="006A7942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42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6A7942" w:rsidRPr="006A7942" w:rsidTr="006A7942">
        <w:trPr>
          <w:trHeight w:val="145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942" w:rsidRPr="006A7942" w:rsidRDefault="0097014E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  заведующего  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4E" w:rsidRPr="0097014E" w:rsidRDefault="0097014E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4E"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  <w:p w:rsidR="006A7942" w:rsidRPr="006A7942" w:rsidRDefault="00502553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>ноутбук;</w:t>
            </w:r>
          </w:p>
          <w:p w:rsidR="006A7942" w:rsidRDefault="00502553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>принтер черно-белый, цветной.</w:t>
            </w:r>
          </w:p>
          <w:p w:rsidR="0097014E" w:rsidRPr="0097014E" w:rsidRDefault="0097014E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4E">
              <w:rPr>
                <w:rFonts w:ascii="Times New Roman" w:hAnsi="Times New Roman" w:cs="Times New Roman"/>
                <w:b/>
                <w:sz w:val="24"/>
                <w:szCs w:val="24"/>
              </w:rPr>
              <w:t>Корпус 2</w:t>
            </w:r>
          </w:p>
          <w:p w:rsidR="0097014E" w:rsidRDefault="0097014E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Стационарный компьютер</w:t>
            </w:r>
          </w:p>
          <w:p w:rsidR="0097014E" w:rsidRDefault="0097014E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Принтер черно-белый</w:t>
            </w:r>
          </w:p>
          <w:p w:rsidR="00B77411" w:rsidRDefault="00B77411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Синтезатор  </w:t>
            </w:r>
          </w:p>
          <w:p w:rsidR="00B77411" w:rsidRDefault="00B77411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для видеонаблюдения</w:t>
            </w:r>
          </w:p>
          <w:p w:rsidR="0097014E" w:rsidRPr="006A7942" w:rsidRDefault="0097014E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411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литература, наглядный и демонстрационный материал</w:t>
            </w:r>
          </w:p>
        </w:tc>
      </w:tr>
      <w:tr w:rsidR="006A7942" w:rsidRPr="006A7942" w:rsidTr="006A7942">
        <w:trPr>
          <w:trHeight w:val="145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942" w:rsidRPr="006A7942" w:rsidRDefault="006A7942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42">
              <w:rPr>
                <w:rFonts w:ascii="Times New Roman" w:hAnsi="Times New Roman" w:cs="Times New Roman"/>
                <w:sz w:val="24"/>
                <w:szCs w:val="24"/>
              </w:rPr>
              <w:t>Методический   кабинет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411" w:rsidRPr="00B77411" w:rsidRDefault="00B77411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1 </w:t>
            </w:r>
          </w:p>
          <w:p w:rsidR="006A7942" w:rsidRPr="006A7942" w:rsidRDefault="00502553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2шт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942" w:rsidRPr="006A7942" w:rsidRDefault="00502553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>принтер черно-белый, цветной;</w:t>
            </w:r>
          </w:p>
          <w:p w:rsidR="006A7942" w:rsidRPr="006A7942" w:rsidRDefault="00502553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>фотоаппарат;</w:t>
            </w:r>
          </w:p>
          <w:p w:rsidR="006A7942" w:rsidRPr="006A7942" w:rsidRDefault="00502553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7942" w:rsidRPr="006A7942">
              <w:rPr>
                <w:rFonts w:ascii="Times New Roman" w:hAnsi="Times New Roman" w:cs="Times New Roman"/>
                <w:bCs/>
                <w:sz w:val="24"/>
                <w:szCs w:val="24"/>
              </w:rPr>
              <w:t>идактические, наглядные пособия: плакаты («Времена года», «Обитатели северных морей», «Животные леса», «Сравнения», «Профессии», «Домашние животные», «Кто живет в лесу»); «Автомобильный транспорт», «Млекопитающие», «Животные Арктики и Антарктики», «Высоко в горах», «Хищники», «Птицы», «Овощи фрукты», «Садовые ягоды», «Животные Африки», «Насекомые»;</w:t>
            </w:r>
          </w:p>
          <w:p w:rsidR="006A7942" w:rsidRPr="006A7942" w:rsidRDefault="00502553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развивающие, настольные игры: «Чей малыш?»; «Считай и собирай»; «Рыбалка»; «Друзья-буквы»; «Мои первые часы»; «Когда это бывает»;</w:t>
            </w:r>
          </w:p>
          <w:p w:rsidR="006A7942" w:rsidRPr="006A7942" w:rsidRDefault="00502553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A7942" w:rsidRPr="006A7942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игрушки: народные игрушки (матрешки, куклы разных размеров, куклы в национальных костюмах, мягкие игрушки и т.п.);</w:t>
            </w:r>
          </w:p>
          <w:p w:rsidR="006A7942" w:rsidRPr="006A7942" w:rsidRDefault="00502553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A7942" w:rsidRPr="006A7942">
              <w:rPr>
                <w:rFonts w:ascii="Times New Roman" w:hAnsi="Times New Roman" w:cs="Times New Roman"/>
                <w:bCs/>
                <w:sz w:val="24"/>
                <w:szCs w:val="24"/>
              </w:rPr>
              <w:t>глобус средний и большой;</w:t>
            </w:r>
          </w:p>
          <w:p w:rsidR="006A7942" w:rsidRPr="006A7942" w:rsidRDefault="00502553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A7942" w:rsidRPr="006A7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счетный материал: </w:t>
            </w:r>
            <w:proofErr w:type="spellStart"/>
            <w:r w:rsidR="006A7942" w:rsidRPr="006A7942">
              <w:rPr>
                <w:rFonts w:ascii="Times New Roman" w:hAnsi="Times New Roman" w:cs="Times New Roman"/>
                <w:bCs/>
                <w:sz w:val="24"/>
                <w:szCs w:val="24"/>
              </w:rPr>
              <w:t>Кюизенер</w:t>
            </w:r>
            <w:proofErr w:type="spellEnd"/>
            <w:r w:rsidR="006A7942" w:rsidRPr="006A7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«Цветные счетные палочки»;</w:t>
            </w:r>
          </w:p>
          <w:p w:rsidR="006A7942" w:rsidRDefault="00502553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>уголок логопеда:  мебель для работы с детьми, музыкальный центр, зеркало.</w:t>
            </w:r>
          </w:p>
          <w:p w:rsidR="00502553" w:rsidRDefault="00502553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502553">
              <w:rPr>
                <w:rFonts w:ascii="Times New Roman" w:hAnsi="Times New Roman" w:cs="Times New Roman"/>
                <w:sz w:val="24"/>
                <w:szCs w:val="24"/>
              </w:rPr>
              <w:t>Набор "Все для логопеда"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AEB" w:rsidRDefault="00CB4AEB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2553" w:rsidRPr="00502553">
              <w:rPr>
                <w:rFonts w:ascii="Times New Roman" w:hAnsi="Times New Roman" w:cs="Times New Roman"/>
                <w:sz w:val="24"/>
                <w:szCs w:val="24"/>
              </w:rPr>
              <w:t xml:space="preserve">1. Комплект на развитие мелкой моторики 2. Комплект для развития речевого дыхания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553" w:rsidRPr="00502553">
              <w:rPr>
                <w:rFonts w:ascii="Times New Roman" w:hAnsi="Times New Roman" w:cs="Times New Roman"/>
                <w:sz w:val="24"/>
                <w:szCs w:val="24"/>
              </w:rPr>
              <w:t>3. Комплект ""Все для постановки 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и логопедического массажа" </w:t>
            </w:r>
            <w:r w:rsidR="00502553" w:rsidRPr="00502553">
              <w:rPr>
                <w:rFonts w:ascii="Times New Roman" w:hAnsi="Times New Roman" w:cs="Times New Roman"/>
                <w:sz w:val="24"/>
                <w:szCs w:val="24"/>
              </w:rPr>
              <w:t>4. Комплект демонстрационных карточек 5. Компьютерные программы  (Развитие фонематического слуха у дошкольников, автоматизация «трудных» звуков, расслабляющий логопедический массаж, активирующий логопедический массаж)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553" w:rsidRPr="00502553">
              <w:rPr>
                <w:rFonts w:ascii="Times New Roman" w:hAnsi="Times New Roman" w:cs="Times New Roman"/>
                <w:sz w:val="24"/>
                <w:szCs w:val="24"/>
              </w:rPr>
              <w:t xml:space="preserve">7. Дидактические материалы и методические пособия (Логопедический альбом для обследования лиц с выраженными нарушениями произношения. </w:t>
            </w:r>
            <w:proofErr w:type="spellStart"/>
            <w:r w:rsidR="00502553" w:rsidRPr="00502553">
              <w:rPr>
                <w:rFonts w:ascii="Times New Roman" w:hAnsi="Times New Roman" w:cs="Times New Roman"/>
                <w:sz w:val="24"/>
                <w:szCs w:val="24"/>
              </w:rPr>
              <w:t>И.А.Смирнова</w:t>
            </w:r>
            <w:proofErr w:type="spellEnd"/>
            <w:r w:rsidR="00502553" w:rsidRPr="00502553">
              <w:rPr>
                <w:rFonts w:ascii="Times New Roman" w:hAnsi="Times New Roman" w:cs="Times New Roman"/>
                <w:sz w:val="24"/>
                <w:szCs w:val="24"/>
              </w:rPr>
              <w:t xml:space="preserve">. Артикуляционно-пальчиковая  гимнастика.  </w:t>
            </w:r>
            <w:proofErr w:type="spellStart"/>
            <w:r w:rsidR="00502553" w:rsidRPr="00502553">
              <w:rPr>
                <w:rFonts w:ascii="Times New Roman" w:hAnsi="Times New Roman" w:cs="Times New Roman"/>
                <w:sz w:val="24"/>
                <w:szCs w:val="24"/>
              </w:rPr>
              <w:t>О.И.Лазаренко</w:t>
            </w:r>
            <w:proofErr w:type="spellEnd"/>
            <w:r w:rsidR="00502553" w:rsidRPr="00502553">
              <w:rPr>
                <w:rFonts w:ascii="Times New Roman" w:hAnsi="Times New Roman" w:cs="Times New Roman"/>
                <w:sz w:val="24"/>
                <w:szCs w:val="24"/>
              </w:rPr>
              <w:t xml:space="preserve">. Логопедический массаж зондами. </w:t>
            </w:r>
            <w:proofErr w:type="spellStart"/>
            <w:r w:rsidR="00502553" w:rsidRPr="00502553">
              <w:rPr>
                <w:rFonts w:ascii="Times New Roman" w:hAnsi="Times New Roman" w:cs="Times New Roman"/>
                <w:sz w:val="24"/>
                <w:szCs w:val="24"/>
              </w:rPr>
              <w:t>С.Ю.Танцюра</w:t>
            </w:r>
            <w:proofErr w:type="spellEnd"/>
            <w:r w:rsidR="00502553" w:rsidRPr="00502553">
              <w:rPr>
                <w:rFonts w:ascii="Times New Roman" w:hAnsi="Times New Roman" w:cs="Times New Roman"/>
                <w:sz w:val="24"/>
                <w:szCs w:val="24"/>
              </w:rPr>
              <w:t xml:space="preserve">. Говорим правильно. </w:t>
            </w:r>
            <w:proofErr w:type="spellStart"/>
            <w:r w:rsidR="00502553" w:rsidRPr="00502553"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  <w:proofErr w:type="spellEnd"/>
            <w:r w:rsidR="00502553" w:rsidRPr="005025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B4AEB" w:rsidRPr="00CB4AEB" w:rsidRDefault="00CB4AEB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CB4AEB">
              <w:rPr>
                <w:rFonts w:ascii="Times New Roman" w:hAnsi="Times New Roman" w:cs="Times New Roman"/>
                <w:sz w:val="24"/>
                <w:szCs w:val="24"/>
              </w:rPr>
              <w:t>Развивающий мини-набор психолога "Приоритет" XL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B4AEB">
              <w:rPr>
                <w:rFonts w:ascii="Times New Roman" w:hAnsi="Times New Roman" w:cs="Times New Roman"/>
                <w:sz w:val="24"/>
                <w:szCs w:val="24"/>
              </w:rPr>
              <w:t xml:space="preserve">Набор Монтессори 2) Световой стол с песком </w:t>
            </w:r>
          </w:p>
          <w:p w:rsidR="00502553" w:rsidRPr="006A7942" w:rsidRDefault="00CB4AEB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E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CB4AEB">
              <w:rPr>
                <w:rFonts w:ascii="Times New Roman" w:hAnsi="Times New Roman" w:cs="Times New Roman"/>
                <w:sz w:val="24"/>
                <w:szCs w:val="24"/>
              </w:rPr>
              <w:t>Бизиборд</w:t>
            </w:r>
            <w:proofErr w:type="spellEnd"/>
            <w:r w:rsidRPr="00CB4AEB">
              <w:rPr>
                <w:rFonts w:ascii="Times New Roman" w:hAnsi="Times New Roman" w:cs="Times New Roman"/>
                <w:sz w:val="24"/>
                <w:szCs w:val="24"/>
              </w:rPr>
              <w:t xml:space="preserve"> 4) Набор для переливания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EB">
              <w:rPr>
                <w:rFonts w:ascii="Times New Roman" w:hAnsi="Times New Roman" w:cs="Times New Roman"/>
                <w:sz w:val="24"/>
                <w:szCs w:val="24"/>
              </w:rPr>
              <w:t xml:space="preserve">5) Кинетический песок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EB">
              <w:rPr>
                <w:rFonts w:ascii="Times New Roman" w:hAnsi="Times New Roman" w:cs="Times New Roman"/>
                <w:sz w:val="24"/>
                <w:szCs w:val="24"/>
              </w:rPr>
              <w:t xml:space="preserve">6) Доска лабиринт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EB">
              <w:rPr>
                <w:rFonts w:ascii="Times New Roman" w:hAnsi="Times New Roman" w:cs="Times New Roman"/>
                <w:sz w:val="24"/>
                <w:szCs w:val="24"/>
              </w:rPr>
              <w:t xml:space="preserve">7) Дары </w:t>
            </w:r>
            <w:proofErr w:type="spellStart"/>
            <w:r w:rsidRPr="00CB4AEB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CB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EB">
              <w:rPr>
                <w:rFonts w:ascii="Times New Roman" w:hAnsi="Times New Roman" w:cs="Times New Roman"/>
                <w:sz w:val="24"/>
                <w:szCs w:val="24"/>
              </w:rPr>
              <w:t xml:space="preserve">9) Комплект ориентация в пространстве (Игровой комплект состоит из большого количества деревянных брусков с желобками. Составляя друг с другом бруски, можно создать непрерывную дорожку в виде узора и прокатить по ней металлический шарик с помощью специальной палочки. Материал: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Дерево. Размер пластин: 7х7 см)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7942" w:rsidRPr="006A7942" w:rsidTr="006A7942">
        <w:trPr>
          <w:trHeight w:val="145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942" w:rsidRPr="006A7942" w:rsidRDefault="00B77411" w:rsidP="00B7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411" w:rsidRPr="00B77411" w:rsidRDefault="00B77411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  <w:p w:rsidR="006A7942" w:rsidRPr="006A7942" w:rsidRDefault="00CB4AEB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 xml:space="preserve">Шкаф  для используемых  музыкальным руководителем  пособий, игрушек, атрибутов. </w:t>
            </w:r>
          </w:p>
          <w:p w:rsidR="006A7942" w:rsidRPr="006A7942" w:rsidRDefault="00CB4AEB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центр, аудиокассеты, пианино, синтезатор</w:t>
            </w:r>
          </w:p>
          <w:p w:rsidR="006A7942" w:rsidRPr="006A7942" w:rsidRDefault="00CB4AEB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>Шкафы с методической литературой.</w:t>
            </w:r>
          </w:p>
          <w:p w:rsidR="006A7942" w:rsidRPr="006A7942" w:rsidRDefault="00CB4AEB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Видеопроектор </w:t>
            </w:r>
          </w:p>
          <w:p w:rsidR="006A7942" w:rsidRPr="006A7942" w:rsidRDefault="00CB4AEB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  <w:p w:rsidR="006A7942" w:rsidRPr="006A7942" w:rsidRDefault="00CB4AEB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>Нестандартное спортивное оборудование</w:t>
            </w:r>
          </w:p>
          <w:p w:rsidR="006A7942" w:rsidRPr="006A7942" w:rsidRDefault="00CB4AEB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>Спортивные скамьи разных размеров</w:t>
            </w:r>
          </w:p>
        </w:tc>
      </w:tr>
      <w:tr w:rsidR="006A7942" w:rsidRPr="006A7942" w:rsidTr="006A7942">
        <w:trPr>
          <w:trHeight w:val="145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942" w:rsidRPr="006A7942" w:rsidRDefault="006A7942" w:rsidP="00B7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42">
              <w:rPr>
                <w:rFonts w:ascii="Times New Roman" w:hAnsi="Times New Roman" w:cs="Times New Roman"/>
                <w:sz w:val="24"/>
                <w:szCs w:val="24"/>
              </w:rPr>
              <w:t xml:space="preserve">Коридоры 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411" w:rsidRPr="00B77411" w:rsidRDefault="00B77411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  <w:p w:rsidR="006A7942" w:rsidRPr="006A7942" w:rsidRDefault="00CB4AEB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>Стенды для  родителей.</w:t>
            </w:r>
          </w:p>
          <w:p w:rsidR="006A7942" w:rsidRDefault="00CB4AEB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>Стенды  для  сотрудников в хозяйственно-бытовой зоне (методический уголок, профсоюзные</w:t>
            </w:r>
            <w:r w:rsidR="00B77411">
              <w:rPr>
                <w:rFonts w:ascii="Times New Roman" w:hAnsi="Times New Roman" w:cs="Times New Roman"/>
                <w:sz w:val="24"/>
                <w:szCs w:val="24"/>
              </w:rPr>
              <w:t xml:space="preserve"> уголок, пожарная безопасность)</w:t>
            </w:r>
          </w:p>
          <w:p w:rsidR="00B77411" w:rsidRPr="00B77411" w:rsidRDefault="00B77411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b/>
                <w:sz w:val="24"/>
                <w:szCs w:val="24"/>
              </w:rPr>
              <w:t>Корпус 2</w:t>
            </w:r>
          </w:p>
          <w:p w:rsidR="00B77411" w:rsidRPr="006A7942" w:rsidRDefault="00B77411" w:rsidP="00B7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7942">
              <w:rPr>
                <w:rFonts w:ascii="Times New Roman" w:hAnsi="Times New Roman" w:cs="Times New Roman"/>
                <w:sz w:val="24"/>
                <w:szCs w:val="24"/>
              </w:rPr>
              <w:t>Стенды для  родителей.</w:t>
            </w:r>
          </w:p>
          <w:p w:rsidR="00B77411" w:rsidRPr="006A7942" w:rsidRDefault="00B77411" w:rsidP="00B7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7942">
              <w:rPr>
                <w:rFonts w:ascii="Times New Roman" w:hAnsi="Times New Roman" w:cs="Times New Roman"/>
                <w:sz w:val="24"/>
                <w:szCs w:val="24"/>
              </w:rPr>
              <w:t>Стенды  для  сотрудников в хозяйственно-бытовой зоне (методический уголок, профсоюзные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уголок, пожарная безопасность)</w:t>
            </w:r>
          </w:p>
        </w:tc>
      </w:tr>
      <w:tr w:rsidR="006A7942" w:rsidRPr="006A7942" w:rsidTr="006A7942">
        <w:trPr>
          <w:trHeight w:val="145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942" w:rsidRPr="006A7942" w:rsidRDefault="006A7942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  комнаты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411" w:rsidRPr="00B77411" w:rsidRDefault="00B77411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  <w:p w:rsidR="006A7942" w:rsidRPr="006A7942" w:rsidRDefault="00CB4AEB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>Детская  мебель для практической деятельности;</w:t>
            </w:r>
          </w:p>
          <w:p w:rsidR="006A7942" w:rsidRPr="006A7942" w:rsidRDefault="00CB4AEB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 xml:space="preserve">Игровая  мебель  </w:t>
            </w:r>
          </w:p>
          <w:p w:rsidR="006A7942" w:rsidRPr="006A7942" w:rsidRDefault="00CB4AEB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>Магнитофоны.</w:t>
            </w:r>
          </w:p>
          <w:p w:rsidR="006A7942" w:rsidRDefault="00CB4AEB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4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>гровое оборудов</w:t>
            </w:r>
            <w:r w:rsidR="00B77411">
              <w:rPr>
                <w:rFonts w:ascii="Times New Roman" w:hAnsi="Times New Roman" w:cs="Times New Roman"/>
                <w:sz w:val="24"/>
                <w:szCs w:val="24"/>
              </w:rPr>
              <w:t>ание в соответствии с возрастом</w:t>
            </w:r>
          </w:p>
          <w:p w:rsidR="00B77411" w:rsidRPr="00B77411" w:rsidRDefault="00B77411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b/>
                <w:sz w:val="24"/>
                <w:szCs w:val="24"/>
              </w:rPr>
              <w:t>Корпус 2</w:t>
            </w:r>
          </w:p>
          <w:p w:rsidR="00B77411" w:rsidRPr="006A7942" w:rsidRDefault="00B77411" w:rsidP="00B7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7942">
              <w:rPr>
                <w:rFonts w:ascii="Times New Roman" w:hAnsi="Times New Roman" w:cs="Times New Roman"/>
                <w:sz w:val="24"/>
                <w:szCs w:val="24"/>
              </w:rPr>
              <w:t>Детская  мебель для практической деятельности;</w:t>
            </w:r>
          </w:p>
          <w:p w:rsidR="00B77411" w:rsidRPr="006A7942" w:rsidRDefault="00B77411" w:rsidP="00B7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7942">
              <w:rPr>
                <w:rFonts w:ascii="Times New Roman" w:hAnsi="Times New Roman" w:cs="Times New Roman"/>
                <w:sz w:val="24"/>
                <w:szCs w:val="24"/>
              </w:rPr>
              <w:t xml:space="preserve">Игровая  мебель  </w:t>
            </w:r>
          </w:p>
          <w:p w:rsidR="00B77411" w:rsidRPr="006A7942" w:rsidRDefault="00B77411" w:rsidP="00B7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7942">
              <w:rPr>
                <w:rFonts w:ascii="Times New Roman" w:hAnsi="Times New Roman" w:cs="Times New Roman"/>
                <w:sz w:val="24"/>
                <w:szCs w:val="24"/>
              </w:rPr>
              <w:t>Магнитофоны.</w:t>
            </w:r>
          </w:p>
          <w:p w:rsidR="00B77411" w:rsidRDefault="00B77411" w:rsidP="00B7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6A7942">
              <w:rPr>
                <w:rFonts w:ascii="Times New Roman" w:hAnsi="Times New Roman" w:cs="Times New Roman"/>
                <w:sz w:val="24"/>
                <w:szCs w:val="24"/>
              </w:rPr>
              <w:t>гровое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в соответствии с возрастом</w:t>
            </w:r>
          </w:p>
          <w:p w:rsidR="00B77411" w:rsidRPr="006A7942" w:rsidRDefault="00B77411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</w:p>
        </w:tc>
      </w:tr>
      <w:tr w:rsidR="006A7942" w:rsidRPr="006A7942" w:rsidTr="006A7942">
        <w:trPr>
          <w:trHeight w:val="90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942" w:rsidRPr="006A7942" w:rsidRDefault="006A7942" w:rsidP="0050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42">
              <w:rPr>
                <w:rFonts w:ascii="Times New Roman" w:hAnsi="Times New Roman" w:cs="Times New Roman"/>
                <w:sz w:val="24"/>
                <w:szCs w:val="24"/>
              </w:rPr>
              <w:t>Спальное помещение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942" w:rsidRPr="006A7942" w:rsidRDefault="00CB4AEB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>Спальная  мебель.</w:t>
            </w:r>
          </w:p>
        </w:tc>
      </w:tr>
      <w:tr w:rsidR="006A7942" w:rsidRPr="006A7942" w:rsidTr="006A7942">
        <w:trPr>
          <w:trHeight w:val="557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942" w:rsidRPr="006A7942" w:rsidRDefault="006A7942" w:rsidP="002B1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4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  блок 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40" w:rsidRDefault="00B77411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11"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  <w:r w:rsidR="002B1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(медицинский кабинет, процедурный кабинет, изолятор, туалет). </w:t>
            </w:r>
          </w:p>
          <w:p w:rsidR="00B77411" w:rsidRPr="00B77411" w:rsidRDefault="002B1940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Лицензия </w:t>
            </w:r>
            <w:r w:rsidRPr="002B1940">
              <w:rPr>
                <w:rFonts w:ascii="Times New Roman" w:hAnsi="Times New Roman" w:cs="Times New Roman"/>
                <w:b/>
                <w:sz w:val="24"/>
                <w:szCs w:val="24"/>
              </w:rPr>
              <w:t>№ ЛО-24-01-003960 от 19.04.2018</w:t>
            </w:r>
          </w:p>
          <w:p w:rsidR="006A7942" w:rsidRDefault="00CB4AEB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411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B77411" w:rsidRPr="006A7942" w:rsidRDefault="00B77411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Принтер черно-белый</w:t>
            </w:r>
          </w:p>
          <w:p w:rsidR="006A7942" w:rsidRDefault="00CB4AEB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942" w:rsidRPr="006A794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в соответствии с требованиями к оснащению медицинского блока (фонендоскоп, тонометр, медицинские весы, ростомер, термометр, спирометр, облучатель., 2 медицинских шкафа, холодильник, шкаф для документации, письменный стол, стулья, кушетка, кроватка детская, термоконтейнеры др.)</w:t>
            </w:r>
          </w:p>
          <w:p w:rsidR="002B1940" w:rsidRPr="002B1940" w:rsidRDefault="002B1940" w:rsidP="00CB4A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40">
              <w:rPr>
                <w:rFonts w:ascii="Times New Roman" w:hAnsi="Times New Roman" w:cs="Times New Roman"/>
                <w:b/>
                <w:sz w:val="24"/>
                <w:szCs w:val="24"/>
              </w:rPr>
              <w:t>Корпус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(медицинский кабинет)</w:t>
            </w:r>
          </w:p>
          <w:p w:rsidR="002B1940" w:rsidRDefault="002B1940" w:rsidP="002B1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</w:t>
            </w:r>
          </w:p>
          <w:p w:rsidR="002B1940" w:rsidRPr="006A7942" w:rsidRDefault="002B1940" w:rsidP="002B1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Принтер черно-белый</w:t>
            </w:r>
          </w:p>
          <w:p w:rsidR="002B1940" w:rsidRPr="006A7942" w:rsidRDefault="002B1940" w:rsidP="002B1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794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в соответствии с требованиями к оснащению медицинского блока (фонендоскоп, тонометр, медицинские весы, ростомер, термометр, спирометр, облучатель., холодильник, шкаф для документации, письменный стол, стулья,  термоконтейнеры др.)</w:t>
            </w:r>
          </w:p>
        </w:tc>
      </w:tr>
    </w:tbl>
    <w:p w:rsidR="006A7942" w:rsidRPr="006A7942" w:rsidRDefault="006A7942" w:rsidP="006A7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AEB" w:rsidRPr="00CB4AEB" w:rsidRDefault="00CB4AEB" w:rsidP="00471C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AEB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(РППС) организована на принципах ФГОС ДО. РППС организуется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CB4AEB" w:rsidRPr="00CB4AEB" w:rsidRDefault="00CB4AEB" w:rsidP="00471C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AEB">
        <w:rPr>
          <w:rFonts w:ascii="Times New Roman" w:hAnsi="Times New Roman" w:cs="Times New Roman"/>
          <w:sz w:val="24"/>
          <w:szCs w:val="24"/>
        </w:rPr>
        <w:t xml:space="preserve">Групповые помещения ДОУ (всего </w:t>
      </w:r>
      <w:r w:rsidR="00163F99">
        <w:rPr>
          <w:rFonts w:ascii="Times New Roman" w:hAnsi="Times New Roman" w:cs="Times New Roman"/>
          <w:sz w:val="24"/>
          <w:szCs w:val="24"/>
        </w:rPr>
        <w:t>9</w:t>
      </w:r>
      <w:r w:rsidRPr="00CB4AEB">
        <w:rPr>
          <w:rFonts w:ascii="Times New Roman" w:hAnsi="Times New Roman" w:cs="Times New Roman"/>
          <w:sz w:val="24"/>
          <w:szCs w:val="24"/>
        </w:rPr>
        <w:t xml:space="preserve"> групповых ячеек) оснащены удобной детской мебелью, соответствующей  возрастным особ</w:t>
      </w:r>
      <w:r w:rsidR="00163F99">
        <w:rPr>
          <w:rFonts w:ascii="Times New Roman" w:hAnsi="Times New Roman" w:cs="Times New Roman"/>
          <w:sz w:val="24"/>
          <w:szCs w:val="24"/>
        </w:rPr>
        <w:t>енностям детей и требованиям Сан</w:t>
      </w:r>
      <w:r w:rsidRPr="00CB4AEB">
        <w:rPr>
          <w:rFonts w:ascii="Times New Roman" w:hAnsi="Times New Roman" w:cs="Times New Roman"/>
          <w:sz w:val="24"/>
          <w:szCs w:val="24"/>
        </w:rPr>
        <w:t>ПиН.</w:t>
      </w:r>
    </w:p>
    <w:p w:rsidR="00471C54" w:rsidRDefault="00CB4AEB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AEB">
        <w:rPr>
          <w:rFonts w:ascii="Times New Roman" w:hAnsi="Times New Roman" w:cs="Times New Roman"/>
          <w:sz w:val="24"/>
          <w:szCs w:val="24"/>
        </w:rPr>
        <w:t xml:space="preserve">РППС постоянно модернизируется согласно потребностям и возможностям детей и родителей, соответствует всем требованиям безопасности. Зонирование групповых помещений соответствует возрасту воспитанников группы, познавательным, </w:t>
      </w:r>
      <w:r w:rsidRPr="00CB4AEB">
        <w:rPr>
          <w:rFonts w:ascii="Times New Roman" w:hAnsi="Times New Roman" w:cs="Times New Roman"/>
          <w:sz w:val="24"/>
          <w:szCs w:val="24"/>
        </w:rPr>
        <w:lastRenderedPageBreak/>
        <w:t xml:space="preserve">интеллектуальным и физическим особенностям, требованиям программно-методического комплекта:  в каждой группе оборудованы центры  активности для самостоятельной деятельности детей, такие как: «центр экспериментирования», «центр познания»,  «центр творчества», «игровой центр», «литературный центр», «спортивный центр». Воспитатели групп регулярно  пополняется содержание  данных центров дидактическим, сюжетным, познавательным и развивающим материалом. </w:t>
      </w:r>
    </w:p>
    <w:p w:rsidR="00CB4AEB" w:rsidRPr="002B1940" w:rsidRDefault="00CB4AEB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AEB">
        <w:rPr>
          <w:rFonts w:ascii="Times New Roman" w:hAnsi="Times New Roman" w:cs="Times New Roman"/>
          <w:sz w:val="24"/>
          <w:szCs w:val="24"/>
        </w:rPr>
        <w:t>Все больше в группах появляется  материалов, активизирующих познавательную деятельность: развивающие игры, технические устройства и игрушки, модели, предметы для опытно-поисковой работы,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  <w:r w:rsidRPr="00CB4AEB">
        <w:rPr>
          <w:rFonts w:ascii="Times New Roman" w:hAnsi="Times New Roman" w:cs="Times New Roman"/>
          <w:sz w:val="24"/>
          <w:szCs w:val="24"/>
        </w:rPr>
        <w:t xml:space="preserve"> </w:t>
      </w:r>
      <w:r w:rsidR="00163F99" w:rsidRPr="002B1940">
        <w:rPr>
          <w:rFonts w:ascii="Times New Roman" w:hAnsi="Times New Roman" w:cs="Times New Roman"/>
          <w:sz w:val="24"/>
          <w:szCs w:val="24"/>
        </w:rPr>
        <w:t>П</w:t>
      </w:r>
      <w:r w:rsidRPr="002B1940">
        <w:rPr>
          <w:rFonts w:ascii="Times New Roman" w:hAnsi="Times New Roman" w:cs="Times New Roman"/>
          <w:sz w:val="24"/>
          <w:szCs w:val="24"/>
        </w:rPr>
        <w:t xml:space="preserve">ополнен фонд </w:t>
      </w:r>
      <w:r w:rsidR="00163F99" w:rsidRPr="002B1940">
        <w:rPr>
          <w:rFonts w:ascii="Times New Roman" w:hAnsi="Times New Roman" w:cs="Times New Roman"/>
          <w:sz w:val="24"/>
          <w:szCs w:val="24"/>
        </w:rPr>
        <w:t>спортивного оборудования для</w:t>
      </w:r>
      <w:r w:rsidRPr="002B1940">
        <w:rPr>
          <w:rFonts w:ascii="Times New Roman" w:hAnsi="Times New Roman" w:cs="Times New Roman"/>
          <w:sz w:val="24"/>
          <w:szCs w:val="24"/>
        </w:rPr>
        <w:t xml:space="preserve"> подвижных игр воспитанников на прогулке.</w:t>
      </w:r>
    </w:p>
    <w:p w:rsidR="002B1940" w:rsidRPr="00595BB4" w:rsidRDefault="002B1940" w:rsidP="0047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МБДОУ №1</w:t>
      </w:r>
    </w:p>
    <w:p w:rsidR="002B1940" w:rsidRPr="002B1940" w:rsidRDefault="002B1940" w:rsidP="0047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разноуровневой организацией, культурно-творческой направленностью и использованием постоянно расширяющегося потенциала развития. </w:t>
      </w:r>
    </w:p>
    <w:p w:rsidR="002B1940" w:rsidRPr="000139C0" w:rsidRDefault="002B1940" w:rsidP="0047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9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работает с поне</w:t>
      </w:r>
      <w:r w:rsidR="00013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дельника по пятницу с 7.3</w:t>
      </w:r>
      <w:r w:rsidRPr="002B1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</w:t>
      </w:r>
      <w:r w:rsidR="000139C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B1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.30. Продолжительность занятий </w:t>
      </w:r>
      <w:r w:rsidR="0001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B1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количество </w:t>
      </w:r>
      <w:r w:rsidR="0001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требованиями СанПиН и основной образовательной </w:t>
      </w:r>
      <w:r w:rsidR="000139C0" w:rsidRPr="00013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дошкольного образования МБДОУ №1.</w:t>
      </w:r>
    </w:p>
    <w:p w:rsidR="000139C0" w:rsidRDefault="000139C0" w:rsidP="0047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3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1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13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01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 детском саду разработан  паспорт безопасности (антитеррористической защищенности), паспорт дорожной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доступности. В учреждении установлена пожарная сигнализация и кнопка экстренного вызова охраны. В системе проводится работа по противопожарным мероприятиям с воспитанниками и сотрудниками. </w:t>
      </w:r>
    </w:p>
    <w:p w:rsidR="000139C0" w:rsidRDefault="000139C0" w:rsidP="0047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</w:t>
      </w:r>
      <w:r w:rsidRPr="00013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10-дневным меню и обеспечивает сбалансированное 5</w:t>
      </w:r>
      <w:r w:rsidRPr="0001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разовое питание детей в группах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1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часовым пребыванием в соответствии с санитарными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и нормами. При органи</w:t>
      </w:r>
      <w:r w:rsidRPr="00013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питания учитываются возрастные физиологические нормы сут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по</w:t>
      </w:r>
      <w:r w:rsidRPr="000139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требности, суммарный объем блюд по приему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пищи (в граммах). Контроль за организацией питания осуществляет шеф-повар.</w:t>
      </w:r>
    </w:p>
    <w:p w:rsidR="00AD1F6C" w:rsidRPr="00AD1F6C" w:rsidRDefault="00AD1F6C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управления. </w:t>
      </w:r>
      <w:r w:rsidRPr="00AD1F6C">
        <w:rPr>
          <w:rFonts w:ascii="Times New Roman" w:hAnsi="Times New Roman" w:cs="Times New Roman"/>
          <w:sz w:val="24"/>
          <w:szCs w:val="24"/>
        </w:rPr>
        <w:t xml:space="preserve">Управление Учреждением осуществляется на основе сочетания принципов единоначалия и коллегиальности. Единоличным исполнительным органом образовательной организации является заведующий Учреждением. Заведующий Учреждением назначается </w:t>
      </w:r>
      <w:r w:rsidR="00B42467">
        <w:rPr>
          <w:rFonts w:ascii="Times New Roman" w:hAnsi="Times New Roman" w:cs="Times New Roman"/>
          <w:sz w:val="24"/>
          <w:szCs w:val="24"/>
        </w:rPr>
        <w:t>руководителем МКУ «Управление образования города Енисейска»</w:t>
      </w:r>
      <w:r w:rsidRPr="00AD1F6C">
        <w:rPr>
          <w:rFonts w:ascii="Times New Roman" w:hAnsi="Times New Roman" w:cs="Times New Roman"/>
          <w:sz w:val="24"/>
          <w:szCs w:val="24"/>
        </w:rPr>
        <w:t xml:space="preserve">. Утверждение структуры и штатного расписания Учреждения осуществляется заведующим. </w:t>
      </w:r>
      <w:r w:rsidR="00B42467">
        <w:rPr>
          <w:rFonts w:ascii="Times New Roman" w:hAnsi="Times New Roman" w:cs="Times New Roman"/>
          <w:sz w:val="24"/>
          <w:szCs w:val="24"/>
        </w:rPr>
        <w:t>С</w:t>
      </w:r>
      <w:r w:rsidRPr="00AD1F6C">
        <w:rPr>
          <w:rFonts w:ascii="Times New Roman" w:hAnsi="Times New Roman" w:cs="Times New Roman"/>
          <w:sz w:val="24"/>
          <w:szCs w:val="24"/>
        </w:rPr>
        <w:t xml:space="preserve">формированы коллегиальные органы управления, к которым относятся: </w:t>
      </w:r>
    </w:p>
    <w:p w:rsidR="00AD1F6C" w:rsidRPr="00AD1F6C" w:rsidRDefault="00AD1F6C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6C">
        <w:rPr>
          <w:rFonts w:ascii="Times New Roman" w:hAnsi="Times New Roman" w:cs="Times New Roman"/>
          <w:sz w:val="24"/>
          <w:szCs w:val="24"/>
        </w:rPr>
        <w:t xml:space="preserve">- Общее собрание </w:t>
      </w:r>
      <w:r w:rsidR="00B42467">
        <w:rPr>
          <w:rFonts w:ascii="Times New Roman" w:hAnsi="Times New Roman" w:cs="Times New Roman"/>
          <w:sz w:val="24"/>
          <w:szCs w:val="24"/>
        </w:rPr>
        <w:t>коллектива</w:t>
      </w:r>
      <w:r w:rsidRPr="00AD1F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1F6C" w:rsidRPr="00AD1F6C" w:rsidRDefault="00AD1F6C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6C">
        <w:rPr>
          <w:rFonts w:ascii="Times New Roman" w:hAnsi="Times New Roman" w:cs="Times New Roman"/>
          <w:sz w:val="24"/>
          <w:szCs w:val="24"/>
        </w:rPr>
        <w:t xml:space="preserve">- </w:t>
      </w:r>
      <w:r w:rsidR="00B42467">
        <w:rPr>
          <w:rFonts w:ascii="Times New Roman" w:hAnsi="Times New Roman" w:cs="Times New Roman"/>
          <w:sz w:val="24"/>
          <w:szCs w:val="24"/>
        </w:rPr>
        <w:t>Совет педагогов</w:t>
      </w:r>
      <w:r w:rsidRPr="00AD1F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1F6C" w:rsidRPr="00AD1F6C" w:rsidRDefault="00AD1F6C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6C">
        <w:rPr>
          <w:rFonts w:ascii="Times New Roman" w:hAnsi="Times New Roman" w:cs="Times New Roman"/>
          <w:sz w:val="24"/>
          <w:szCs w:val="24"/>
        </w:rPr>
        <w:t>- Родительский комитет.</w:t>
      </w:r>
    </w:p>
    <w:p w:rsidR="00AD1F6C" w:rsidRPr="00AD1F6C" w:rsidRDefault="00AD1F6C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F6C">
        <w:rPr>
          <w:rFonts w:ascii="Times New Roman" w:hAnsi="Times New Roman" w:cs="Times New Roman"/>
          <w:sz w:val="24"/>
          <w:szCs w:val="24"/>
        </w:rPr>
        <w:t xml:space="preserve">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 Планируется расширение внешних связей с различными структурами.   </w:t>
      </w:r>
    </w:p>
    <w:p w:rsidR="00B42467" w:rsidRPr="00B42467" w:rsidRDefault="00B42467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467">
        <w:rPr>
          <w:rFonts w:ascii="Times New Roman" w:hAnsi="Times New Roman" w:cs="Times New Roman"/>
          <w:sz w:val="24"/>
          <w:szCs w:val="24"/>
        </w:rPr>
        <w:t>Концептуальные идеи, заложенные в программе развития, требуют от педагогического коллектива высокого уровня профессионального мастерства,  в связи  с этим в ДОУ проводится  систематическая работа по повышению профессиональной компетентности, освоению новых технологий, методик.</w:t>
      </w:r>
    </w:p>
    <w:p w:rsidR="00B42467" w:rsidRPr="00B42467" w:rsidRDefault="00B42467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467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осуществляют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B42467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42467">
        <w:rPr>
          <w:rFonts w:ascii="Times New Roman" w:hAnsi="Times New Roman" w:cs="Times New Roman"/>
          <w:sz w:val="24"/>
          <w:szCs w:val="24"/>
        </w:rPr>
        <w:t>.</w:t>
      </w:r>
    </w:p>
    <w:p w:rsidR="00B42467" w:rsidRPr="00595BB4" w:rsidRDefault="00B42467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B4">
        <w:rPr>
          <w:rFonts w:ascii="Times New Roman" w:hAnsi="Times New Roman" w:cs="Times New Roman"/>
          <w:sz w:val="24"/>
          <w:szCs w:val="24"/>
        </w:rPr>
        <w:t xml:space="preserve">Профессиональный уровень  педагогов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94"/>
        <w:gridCol w:w="1203"/>
        <w:gridCol w:w="1276"/>
        <w:gridCol w:w="1559"/>
        <w:gridCol w:w="1559"/>
        <w:gridCol w:w="992"/>
      </w:tblGrid>
      <w:tr w:rsidR="00B42467" w:rsidRPr="00B42467" w:rsidTr="00B42467">
        <w:trPr>
          <w:trHeight w:val="492"/>
        </w:trPr>
        <w:tc>
          <w:tcPr>
            <w:tcW w:w="1809" w:type="dxa"/>
            <w:hideMark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1094" w:type="dxa"/>
            <w:hideMark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6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1203" w:type="dxa"/>
            <w:hideMark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6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hideMark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6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:rsidR="00B42467" w:rsidRDefault="00B42467" w:rsidP="00B424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59" w:type="dxa"/>
            <w:hideMark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992" w:type="dxa"/>
            <w:hideMark/>
          </w:tcPr>
          <w:p w:rsidR="00B42467" w:rsidRPr="00B42467" w:rsidRDefault="00B42467" w:rsidP="00B42467">
            <w:pPr>
              <w:ind w:left="-4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67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B42467" w:rsidRPr="00B42467" w:rsidTr="00B42467">
        <w:trPr>
          <w:trHeight w:val="159"/>
        </w:trPr>
        <w:tc>
          <w:tcPr>
            <w:tcW w:w="1809" w:type="dxa"/>
            <w:hideMark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6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94" w:type="dxa"/>
            <w:hideMark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hideMark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2467" w:rsidRDefault="00B42467" w:rsidP="00B4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2467" w:rsidRPr="00B42467" w:rsidTr="00B42467">
        <w:trPr>
          <w:trHeight w:val="152"/>
        </w:trPr>
        <w:tc>
          <w:tcPr>
            <w:tcW w:w="1809" w:type="dxa"/>
            <w:hideMark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6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94" w:type="dxa"/>
            <w:hideMark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hideMark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B42467" w:rsidRPr="00B42467" w:rsidRDefault="008C5BD8" w:rsidP="00B42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42467" w:rsidRPr="00B42467" w:rsidTr="00B42467">
        <w:trPr>
          <w:trHeight w:val="130"/>
        </w:trPr>
        <w:tc>
          <w:tcPr>
            <w:tcW w:w="1809" w:type="dxa"/>
            <w:hideMark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67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094" w:type="dxa"/>
            <w:hideMark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3" w:type="dxa"/>
            <w:hideMark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hideMark/>
          </w:tcPr>
          <w:p w:rsidR="00B42467" w:rsidRPr="00B42467" w:rsidRDefault="008C5BD8" w:rsidP="00B4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совмещение</w:t>
            </w:r>
          </w:p>
        </w:tc>
        <w:tc>
          <w:tcPr>
            <w:tcW w:w="992" w:type="dxa"/>
            <w:hideMark/>
          </w:tcPr>
          <w:p w:rsidR="00B42467" w:rsidRPr="00B42467" w:rsidRDefault="008C5BD8" w:rsidP="00B42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42467" w:rsidRPr="00B42467" w:rsidTr="00B42467">
        <w:trPr>
          <w:trHeight w:val="145"/>
        </w:trPr>
        <w:tc>
          <w:tcPr>
            <w:tcW w:w="1809" w:type="dxa"/>
            <w:hideMark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46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4" w:type="dxa"/>
            <w:hideMark/>
          </w:tcPr>
          <w:p w:rsidR="00B42467" w:rsidRPr="00B42467" w:rsidRDefault="008C5BD8" w:rsidP="00B42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03" w:type="dxa"/>
            <w:hideMark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42467" w:rsidRPr="00B42467" w:rsidRDefault="008C5BD8" w:rsidP="00B42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42467" w:rsidRPr="00B42467" w:rsidRDefault="008C5BD8" w:rsidP="00B42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B42467" w:rsidRPr="00B42467" w:rsidRDefault="008C5BD8" w:rsidP="00B42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совмещение</w:t>
            </w:r>
          </w:p>
        </w:tc>
        <w:tc>
          <w:tcPr>
            <w:tcW w:w="992" w:type="dxa"/>
            <w:hideMark/>
          </w:tcPr>
          <w:p w:rsidR="00B42467" w:rsidRPr="00B42467" w:rsidRDefault="008C5BD8" w:rsidP="00B42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B42467" w:rsidRPr="00595BB4" w:rsidRDefault="00B42467" w:rsidP="00B42467">
      <w:pPr>
        <w:jc w:val="both"/>
        <w:rPr>
          <w:rFonts w:ascii="Times New Roman" w:hAnsi="Times New Roman" w:cs="Times New Roman"/>
          <w:sz w:val="24"/>
          <w:szCs w:val="24"/>
        </w:rPr>
      </w:pPr>
      <w:r w:rsidRPr="00595BB4">
        <w:rPr>
          <w:rFonts w:ascii="Times New Roman" w:hAnsi="Times New Roman" w:cs="Times New Roman"/>
          <w:sz w:val="24"/>
          <w:szCs w:val="24"/>
        </w:rPr>
        <w:t>По стажу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1529"/>
        <w:gridCol w:w="1535"/>
        <w:gridCol w:w="1535"/>
        <w:gridCol w:w="2179"/>
      </w:tblGrid>
      <w:tr w:rsidR="00B42467" w:rsidRPr="00B42467" w:rsidTr="00471C54">
        <w:trPr>
          <w:jc w:val="center"/>
        </w:trPr>
        <w:tc>
          <w:tcPr>
            <w:tcW w:w="1529" w:type="dxa"/>
            <w:shd w:val="clear" w:color="auto" w:fill="auto"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0-5 года</w:t>
            </w:r>
          </w:p>
        </w:tc>
        <w:tc>
          <w:tcPr>
            <w:tcW w:w="1529" w:type="dxa"/>
            <w:shd w:val="clear" w:color="auto" w:fill="auto"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5-10 лет</w:t>
            </w:r>
          </w:p>
        </w:tc>
        <w:tc>
          <w:tcPr>
            <w:tcW w:w="1535" w:type="dxa"/>
            <w:shd w:val="clear" w:color="auto" w:fill="auto"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10-15 лет</w:t>
            </w:r>
          </w:p>
        </w:tc>
        <w:tc>
          <w:tcPr>
            <w:tcW w:w="1535" w:type="dxa"/>
            <w:shd w:val="clear" w:color="auto" w:fill="auto"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15-20 лет</w:t>
            </w:r>
          </w:p>
        </w:tc>
        <w:tc>
          <w:tcPr>
            <w:tcW w:w="2179" w:type="dxa"/>
            <w:shd w:val="clear" w:color="auto" w:fill="auto"/>
          </w:tcPr>
          <w:p w:rsidR="00B42467" w:rsidRPr="00B42467" w:rsidRDefault="00B42467" w:rsidP="00B424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и более лет</w:t>
            </w:r>
          </w:p>
        </w:tc>
      </w:tr>
      <w:tr w:rsidR="00B42467" w:rsidRPr="00B42467" w:rsidTr="00471C54">
        <w:trPr>
          <w:jc w:val="center"/>
        </w:trPr>
        <w:tc>
          <w:tcPr>
            <w:tcW w:w="1529" w:type="dxa"/>
            <w:shd w:val="clear" w:color="auto" w:fill="auto"/>
          </w:tcPr>
          <w:p w:rsidR="00B42467" w:rsidRPr="00B42467" w:rsidRDefault="008C5BD8" w:rsidP="008C5BD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="00B42467" w:rsidRPr="00B424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  <w:r w:rsidR="00B42467" w:rsidRPr="00B424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%)</w:t>
            </w:r>
          </w:p>
        </w:tc>
        <w:tc>
          <w:tcPr>
            <w:tcW w:w="1529" w:type="dxa"/>
            <w:shd w:val="clear" w:color="auto" w:fill="auto"/>
          </w:tcPr>
          <w:p w:rsidR="00B42467" w:rsidRPr="00B42467" w:rsidRDefault="00B42467" w:rsidP="008C5B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467">
              <w:rPr>
                <w:rFonts w:ascii="Times New Roman" w:hAnsi="Times New Roman" w:cs="Times New Roman"/>
                <w:i/>
                <w:sz w:val="24"/>
                <w:szCs w:val="24"/>
              </w:rPr>
              <w:t>3 (</w:t>
            </w:r>
            <w:r w:rsidR="008C5BD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B42467">
              <w:rPr>
                <w:rFonts w:ascii="Times New Roman" w:hAnsi="Times New Roman" w:cs="Times New Roman"/>
                <w:i/>
                <w:sz w:val="24"/>
                <w:szCs w:val="24"/>
              </w:rPr>
              <w:t>%)</w:t>
            </w:r>
          </w:p>
        </w:tc>
        <w:tc>
          <w:tcPr>
            <w:tcW w:w="1535" w:type="dxa"/>
            <w:shd w:val="clear" w:color="auto" w:fill="auto"/>
          </w:tcPr>
          <w:p w:rsidR="00B42467" w:rsidRPr="00B42467" w:rsidRDefault="008C5BD8" w:rsidP="00B424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( 11</w:t>
            </w:r>
            <w:r w:rsidR="00B42467" w:rsidRPr="00B424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%)</w:t>
            </w:r>
          </w:p>
        </w:tc>
        <w:tc>
          <w:tcPr>
            <w:tcW w:w="1535" w:type="dxa"/>
            <w:shd w:val="clear" w:color="auto" w:fill="auto"/>
          </w:tcPr>
          <w:p w:rsidR="00B42467" w:rsidRPr="00B42467" w:rsidRDefault="008C5BD8" w:rsidP="008C5B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B42467" w:rsidRPr="00B424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B42467" w:rsidRPr="00B424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%)</w:t>
            </w:r>
          </w:p>
        </w:tc>
        <w:tc>
          <w:tcPr>
            <w:tcW w:w="2179" w:type="dxa"/>
            <w:shd w:val="clear" w:color="auto" w:fill="auto"/>
          </w:tcPr>
          <w:p w:rsidR="00B42467" w:rsidRPr="00B42467" w:rsidRDefault="00B42467" w:rsidP="008C5B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467">
              <w:rPr>
                <w:rFonts w:ascii="Times New Roman" w:hAnsi="Times New Roman" w:cs="Times New Roman"/>
                <w:i/>
                <w:sz w:val="24"/>
                <w:szCs w:val="24"/>
              </w:rPr>
              <w:t>8 (</w:t>
            </w:r>
            <w:r w:rsidR="008C5BD8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  <w:r w:rsidRPr="00B424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%)</w:t>
            </w:r>
          </w:p>
        </w:tc>
      </w:tr>
    </w:tbl>
    <w:p w:rsidR="00B42467" w:rsidRPr="00B42467" w:rsidRDefault="00B42467" w:rsidP="00B424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2467" w:rsidRPr="00B42467" w:rsidRDefault="00B42467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467">
        <w:rPr>
          <w:rFonts w:ascii="Times New Roman" w:hAnsi="Times New Roman" w:cs="Times New Roman"/>
          <w:sz w:val="24"/>
          <w:szCs w:val="24"/>
        </w:rPr>
        <w:t xml:space="preserve">Средний возраст педагогов –  </w:t>
      </w:r>
      <w:r w:rsidR="008C5BD8">
        <w:rPr>
          <w:rFonts w:ascii="Times New Roman" w:hAnsi="Times New Roman" w:cs="Times New Roman"/>
          <w:sz w:val="24"/>
          <w:szCs w:val="24"/>
        </w:rPr>
        <w:t>45</w:t>
      </w:r>
      <w:r w:rsidRPr="00B42467">
        <w:rPr>
          <w:rFonts w:ascii="Times New Roman" w:hAnsi="Times New Roman" w:cs="Times New Roman"/>
          <w:sz w:val="24"/>
          <w:szCs w:val="24"/>
        </w:rPr>
        <w:t xml:space="preserve"> лет. А это значит, что в коллективе </w:t>
      </w:r>
      <w:r w:rsidR="009432E7">
        <w:rPr>
          <w:rFonts w:ascii="Times New Roman" w:hAnsi="Times New Roman" w:cs="Times New Roman"/>
          <w:sz w:val="24"/>
          <w:szCs w:val="24"/>
        </w:rPr>
        <w:t>наблюдается спад инициативности и активности</w:t>
      </w:r>
      <w:r w:rsidRPr="00B42467">
        <w:rPr>
          <w:rFonts w:ascii="Times New Roman" w:hAnsi="Times New Roman" w:cs="Times New Roman"/>
          <w:sz w:val="24"/>
          <w:szCs w:val="24"/>
        </w:rPr>
        <w:t xml:space="preserve">, </w:t>
      </w:r>
      <w:r w:rsidR="009432E7">
        <w:rPr>
          <w:rFonts w:ascii="Times New Roman" w:hAnsi="Times New Roman" w:cs="Times New Roman"/>
          <w:sz w:val="24"/>
          <w:szCs w:val="24"/>
        </w:rPr>
        <w:t>есть вероятность одновременного выхода на пенсию педагогов</w:t>
      </w:r>
      <w:r w:rsidRPr="00B42467">
        <w:rPr>
          <w:rFonts w:ascii="Times New Roman" w:hAnsi="Times New Roman" w:cs="Times New Roman"/>
          <w:sz w:val="24"/>
          <w:szCs w:val="24"/>
        </w:rPr>
        <w:t>.</w:t>
      </w:r>
      <w:r w:rsidR="009432E7">
        <w:rPr>
          <w:rFonts w:ascii="Times New Roman" w:hAnsi="Times New Roman" w:cs="Times New Roman"/>
          <w:sz w:val="24"/>
          <w:szCs w:val="24"/>
        </w:rPr>
        <w:t xml:space="preserve"> В городе наблюдается спад желающих молодых людей идти работать в </w:t>
      </w:r>
      <w:r w:rsidR="009432E7" w:rsidRPr="00B42467">
        <w:rPr>
          <w:rFonts w:ascii="Times New Roman" w:hAnsi="Times New Roman" w:cs="Times New Roman"/>
          <w:sz w:val="24"/>
          <w:szCs w:val="24"/>
        </w:rPr>
        <w:t>дошкольные</w:t>
      </w:r>
      <w:r w:rsidR="009432E7">
        <w:rPr>
          <w:rFonts w:ascii="Times New Roman" w:hAnsi="Times New Roman" w:cs="Times New Roman"/>
          <w:sz w:val="24"/>
          <w:szCs w:val="24"/>
        </w:rPr>
        <w:t xml:space="preserve"> учреждения.</w:t>
      </w:r>
      <w:r w:rsidRPr="00B42467">
        <w:rPr>
          <w:rFonts w:ascii="Times New Roman" w:hAnsi="Times New Roman" w:cs="Times New Roman"/>
          <w:sz w:val="24"/>
          <w:szCs w:val="24"/>
        </w:rPr>
        <w:t xml:space="preserve"> </w:t>
      </w:r>
      <w:r w:rsidR="008C5BD8">
        <w:rPr>
          <w:rFonts w:ascii="Times New Roman" w:hAnsi="Times New Roman" w:cs="Times New Roman"/>
          <w:sz w:val="24"/>
          <w:szCs w:val="24"/>
        </w:rPr>
        <w:t>Наше учреждение</w:t>
      </w:r>
      <w:r w:rsidRPr="00B42467">
        <w:rPr>
          <w:rFonts w:ascii="Times New Roman" w:hAnsi="Times New Roman" w:cs="Times New Roman"/>
          <w:sz w:val="24"/>
          <w:szCs w:val="24"/>
        </w:rPr>
        <w:t xml:space="preserve"> наряду с другими вопросами определяет стратегию развития ДОУ </w:t>
      </w:r>
      <w:r w:rsidR="009432E7" w:rsidRPr="00B42467">
        <w:rPr>
          <w:rFonts w:ascii="Times New Roman" w:hAnsi="Times New Roman" w:cs="Times New Roman"/>
          <w:sz w:val="24"/>
          <w:szCs w:val="24"/>
        </w:rPr>
        <w:t>как инновационного</w:t>
      </w:r>
      <w:r w:rsidRPr="00B42467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B42467" w:rsidRPr="00B42467" w:rsidRDefault="00B42467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467">
        <w:rPr>
          <w:rFonts w:ascii="Times New Roman" w:hAnsi="Times New Roman" w:cs="Times New Roman"/>
          <w:sz w:val="24"/>
          <w:szCs w:val="24"/>
        </w:rPr>
        <w:t xml:space="preserve">Администрация регулярно направляет педагогов на курсы повышения квалификации в </w:t>
      </w:r>
      <w:r w:rsidR="009432E7">
        <w:rPr>
          <w:rFonts w:ascii="Times New Roman" w:hAnsi="Times New Roman" w:cs="Times New Roman"/>
          <w:sz w:val="24"/>
          <w:szCs w:val="24"/>
        </w:rPr>
        <w:t>КИПК</w:t>
      </w:r>
      <w:r w:rsidRPr="00B42467">
        <w:rPr>
          <w:rFonts w:ascii="Times New Roman" w:hAnsi="Times New Roman" w:cs="Times New Roman"/>
          <w:sz w:val="24"/>
          <w:szCs w:val="24"/>
        </w:rPr>
        <w:t xml:space="preserve"> и др. В детском саду разработан план переподготовки педагогических кадро</w:t>
      </w:r>
      <w:r w:rsidR="00471C54">
        <w:rPr>
          <w:rFonts w:ascii="Times New Roman" w:hAnsi="Times New Roman" w:cs="Times New Roman"/>
          <w:sz w:val="24"/>
          <w:szCs w:val="24"/>
        </w:rPr>
        <w:t>в, который ежегодно реализуется.</w:t>
      </w:r>
    </w:p>
    <w:p w:rsidR="006A7942" w:rsidRPr="002B1940" w:rsidRDefault="006A7942" w:rsidP="006A7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2E7" w:rsidRPr="00F518CE" w:rsidRDefault="00F518CE" w:rsidP="00F51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C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432E7" w:rsidRPr="00F518CE">
        <w:rPr>
          <w:rFonts w:ascii="Times New Roman" w:hAnsi="Times New Roman" w:cs="Times New Roman"/>
          <w:b/>
          <w:sz w:val="24"/>
          <w:szCs w:val="24"/>
        </w:rPr>
        <w:t>Проблемный анализ деятельности и потенциальных возможностей перехода на современн</w:t>
      </w:r>
      <w:r w:rsidRPr="00F518CE">
        <w:rPr>
          <w:rFonts w:ascii="Times New Roman" w:hAnsi="Times New Roman" w:cs="Times New Roman"/>
          <w:b/>
          <w:sz w:val="24"/>
          <w:szCs w:val="24"/>
        </w:rPr>
        <w:t>ую</w:t>
      </w:r>
      <w:r w:rsidR="009432E7" w:rsidRPr="00F518CE">
        <w:rPr>
          <w:rFonts w:ascii="Times New Roman" w:hAnsi="Times New Roman" w:cs="Times New Roman"/>
          <w:b/>
          <w:sz w:val="24"/>
          <w:szCs w:val="24"/>
        </w:rPr>
        <w:t xml:space="preserve"> модель дошкольного образования</w:t>
      </w:r>
    </w:p>
    <w:p w:rsidR="00595BB4" w:rsidRDefault="00595BB4" w:rsidP="0098510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BB4">
        <w:rPr>
          <w:rFonts w:ascii="Times New Roman" w:hAnsi="Times New Roman" w:cs="Times New Roman"/>
          <w:b/>
          <w:sz w:val="24"/>
          <w:szCs w:val="24"/>
        </w:rPr>
        <w:t>3.1.  Анализ образовательной политики и социального заказа</w:t>
      </w:r>
    </w:p>
    <w:p w:rsidR="006A7942" w:rsidRDefault="009432E7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E7">
        <w:rPr>
          <w:rFonts w:ascii="Times New Roman" w:hAnsi="Times New Roman" w:cs="Times New Roman"/>
          <w:sz w:val="24"/>
          <w:szCs w:val="24"/>
        </w:rPr>
        <w:t>Прогноз тенденций изменения социального заказа, социальной среды, ресурсных возможностей. Необходимость разработки данной Программы развития определяется действием как внешних, так и внутренних факторов. 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</w:t>
      </w:r>
    </w:p>
    <w:p w:rsidR="00F518CE" w:rsidRDefault="00F518CE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8CE">
        <w:rPr>
          <w:rFonts w:ascii="Times New Roman" w:hAnsi="Times New Roman" w:cs="Times New Roman"/>
          <w:sz w:val="24"/>
          <w:szCs w:val="24"/>
        </w:rPr>
        <w:t xml:space="preserve">Для достижения указанных результатов выдвигаются следующие приоритетные взаимосвязанные задачи: </w:t>
      </w:r>
    </w:p>
    <w:p w:rsidR="00F518CE" w:rsidRDefault="00F518CE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18CE">
        <w:rPr>
          <w:rFonts w:ascii="Times New Roman" w:hAnsi="Times New Roman" w:cs="Times New Roman"/>
          <w:sz w:val="24"/>
          <w:szCs w:val="24"/>
        </w:rPr>
        <w:t xml:space="preserve"> 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 </w:t>
      </w:r>
    </w:p>
    <w:p w:rsidR="00F518CE" w:rsidRDefault="00F518CE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18CE">
        <w:rPr>
          <w:rFonts w:ascii="Times New Roman" w:hAnsi="Times New Roman" w:cs="Times New Roman"/>
          <w:sz w:val="24"/>
          <w:szCs w:val="24"/>
        </w:rPr>
        <w:t xml:space="preserve"> достижение нового современного качества дошкольного образования; </w:t>
      </w:r>
    </w:p>
    <w:p w:rsidR="00F518CE" w:rsidRDefault="00F518CE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518CE">
        <w:rPr>
          <w:rFonts w:ascii="Times New Roman" w:hAnsi="Times New Roman" w:cs="Times New Roman"/>
          <w:sz w:val="24"/>
          <w:szCs w:val="24"/>
        </w:rPr>
        <w:t xml:space="preserve"> повышение социального статуса и професси</w:t>
      </w:r>
      <w:r>
        <w:rPr>
          <w:rFonts w:ascii="Times New Roman" w:hAnsi="Times New Roman" w:cs="Times New Roman"/>
          <w:sz w:val="24"/>
          <w:szCs w:val="24"/>
        </w:rPr>
        <w:t>онализма работников образования</w:t>
      </w:r>
      <w:r w:rsidRPr="00F518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18CE" w:rsidRDefault="00F518CE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18CE">
        <w:rPr>
          <w:rFonts w:ascii="Times New Roman" w:hAnsi="Times New Roman" w:cs="Times New Roman"/>
          <w:sz w:val="24"/>
          <w:szCs w:val="24"/>
        </w:rPr>
        <w:t xml:space="preserve"> 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 </w:t>
      </w:r>
    </w:p>
    <w:p w:rsidR="00F518CE" w:rsidRDefault="00F518CE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18CE">
        <w:rPr>
          <w:rFonts w:ascii="Times New Roman" w:hAnsi="Times New Roman" w:cs="Times New Roman"/>
          <w:sz w:val="24"/>
          <w:szCs w:val="24"/>
        </w:rPr>
        <w:t xml:space="preserve"> системы поддержки талантливых детей. </w:t>
      </w:r>
    </w:p>
    <w:p w:rsidR="00F518CE" w:rsidRDefault="00F518CE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8CE">
        <w:rPr>
          <w:rFonts w:ascii="Times New Roman" w:hAnsi="Times New Roman" w:cs="Times New Roman"/>
          <w:sz w:val="24"/>
          <w:szCs w:val="24"/>
        </w:rPr>
        <w:t xml:space="preserve">Смена модели образования от традиционной к личностно ориентированной, переход образования на новые федеральные государственные образовательные стандарты требуют от ДОУ совершенствования, изменения; от каждого педагога - становления его как профессионала, глубоко знающего свою работу и легко ориентирующегося в инновациях, психологических процессах, владеющего современными технологиями. </w:t>
      </w:r>
    </w:p>
    <w:p w:rsidR="00F518CE" w:rsidRDefault="00F518CE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8CE">
        <w:rPr>
          <w:rFonts w:ascii="Times New Roman" w:hAnsi="Times New Roman" w:cs="Times New Roman"/>
          <w:sz w:val="24"/>
          <w:szCs w:val="24"/>
        </w:rPr>
        <w:t xml:space="preserve">Вместе с тем, в стандартах определены требования к установлению норм и положений, обязательных при реализации основной образовательной программы дошкольного образования условиям, которые учитывают: </w:t>
      </w:r>
    </w:p>
    <w:p w:rsidR="00F518CE" w:rsidRDefault="00F518CE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18CE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 для детей с ограниченными возможностями здоровья; </w:t>
      </w:r>
    </w:p>
    <w:p w:rsidR="00F518CE" w:rsidRDefault="00F518CE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18CE">
        <w:rPr>
          <w:rFonts w:ascii="Times New Roman" w:hAnsi="Times New Roman" w:cs="Times New Roman"/>
          <w:sz w:val="24"/>
          <w:szCs w:val="24"/>
        </w:rPr>
        <w:t xml:space="preserve"> развитие новых форм и механизмов осуществления экспертизы образовательной деятельности (мониторинг). </w:t>
      </w:r>
    </w:p>
    <w:p w:rsidR="00F518CE" w:rsidRDefault="00F518CE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8CE">
        <w:rPr>
          <w:rFonts w:ascii="Times New Roman" w:hAnsi="Times New Roman" w:cs="Times New Roman"/>
          <w:sz w:val="24"/>
          <w:szCs w:val="24"/>
        </w:rPr>
        <w:t>Таким образом, современная образовательная политика федерального и регионального уровней дает понимание требований к условиям жизнедеятельности в образовательном учреждении, и определяет компоненты конечного результата как компетенции выпускника ОУ. Одной из составляющей консолидированного заказа является социальный заказ микросоциума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8CE" w:rsidRPr="00595BB4" w:rsidRDefault="00F518CE" w:rsidP="00F518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5B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Социальный </w:t>
      </w:r>
      <w:r w:rsidRPr="00595BB4">
        <w:rPr>
          <w:rFonts w:ascii="Times New Roman" w:eastAsia="Calibri" w:hAnsi="Times New Roman" w:cs="Times New Roman"/>
          <w:b/>
          <w:sz w:val="24"/>
          <w:szCs w:val="24"/>
        </w:rPr>
        <w:t>заказ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536"/>
      </w:tblGrid>
      <w:tr w:rsidR="00F518CE" w:rsidRPr="00F518CE" w:rsidTr="00F518CE">
        <w:trPr>
          <w:trHeight w:val="425"/>
        </w:trPr>
        <w:tc>
          <w:tcPr>
            <w:tcW w:w="4957" w:type="dxa"/>
          </w:tcPr>
          <w:p w:rsidR="00F518CE" w:rsidRPr="00F518CE" w:rsidRDefault="00F518CE" w:rsidP="00F5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8C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компетенциям</w:t>
            </w:r>
          </w:p>
          <w:p w:rsidR="00F518CE" w:rsidRPr="00F518CE" w:rsidRDefault="00F518CE" w:rsidP="00F5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8CE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выпускника ДОУ</w:t>
            </w:r>
          </w:p>
        </w:tc>
        <w:tc>
          <w:tcPr>
            <w:tcW w:w="4536" w:type="dxa"/>
          </w:tcPr>
          <w:p w:rsidR="00F518CE" w:rsidRPr="00F518CE" w:rsidRDefault="00F518CE" w:rsidP="00F5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8C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«условиям в</w:t>
            </w:r>
          </w:p>
          <w:p w:rsidR="00F518CE" w:rsidRPr="00F518CE" w:rsidRDefault="00F518CE" w:rsidP="00F51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8C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образовательном учреждении»</w:t>
            </w:r>
          </w:p>
        </w:tc>
      </w:tr>
      <w:tr w:rsidR="00F518CE" w:rsidRPr="00F518CE" w:rsidTr="00F518CE">
        <w:trPr>
          <w:trHeight w:val="2225"/>
        </w:trPr>
        <w:tc>
          <w:tcPr>
            <w:tcW w:w="4957" w:type="dxa"/>
          </w:tcPr>
          <w:p w:rsidR="00F518CE" w:rsidRPr="00F518CE" w:rsidRDefault="00F518CE" w:rsidP="00E25616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выбору </w:t>
            </w:r>
          </w:p>
          <w:p w:rsidR="00F518CE" w:rsidRPr="00F518CE" w:rsidRDefault="00F518CE" w:rsidP="00E25616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Современное системное и проектное мышление </w:t>
            </w:r>
          </w:p>
          <w:p w:rsidR="00F518CE" w:rsidRPr="00F518CE" w:rsidRDefault="00F518CE" w:rsidP="00E25616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компетенции </w:t>
            </w:r>
          </w:p>
          <w:p w:rsidR="00F518CE" w:rsidRPr="00F518CE" w:rsidRDefault="00F518CE" w:rsidP="00E25616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8CE">
              <w:rPr>
                <w:rFonts w:ascii="Times New Roman" w:eastAsia="Calibri" w:hAnsi="Times New Roman" w:cs="Times New Roman"/>
                <w:sz w:val="24"/>
                <w:szCs w:val="24"/>
              </w:rPr>
              <w:t>Толерантность</w:t>
            </w:r>
          </w:p>
          <w:p w:rsidR="00F518CE" w:rsidRPr="00F518CE" w:rsidRDefault="00F518CE" w:rsidP="00E25616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индивидуальности </w:t>
            </w:r>
          </w:p>
          <w:p w:rsidR="00F518CE" w:rsidRPr="00F518CE" w:rsidRDefault="00F518CE" w:rsidP="00E25616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Мобильность и готовность обучаться в течение всей жизни</w:t>
            </w:r>
          </w:p>
          <w:p w:rsidR="00F518CE" w:rsidRPr="00F518CE" w:rsidRDefault="00F518CE" w:rsidP="00E25616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8CE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культура</w:t>
            </w:r>
          </w:p>
          <w:p w:rsidR="00F518CE" w:rsidRPr="00F518CE" w:rsidRDefault="00F518CE" w:rsidP="00E25616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8CE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позиция</w:t>
            </w:r>
          </w:p>
          <w:p w:rsidR="00F518CE" w:rsidRPr="00F518CE" w:rsidRDefault="00F518CE" w:rsidP="00E25616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8C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отношение к здоровью</w:t>
            </w:r>
          </w:p>
          <w:p w:rsidR="00F518CE" w:rsidRPr="00F518CE" w:rsidRDefault="00F518CE" w:rsidP="00E25616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8CE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Эмоционально-комфортное состояние</w:t>
            </w:r>
          </w:p>
        </w:tc>
        <w:tc>
          <w:tcPr>
            <w:tcW w:w="4536" w:type="dxa"/>
          </w:tcPr>
          <w:p w:rsidR="00F518CE" w:rsidRPr="00F518CE" w:rsidRDefault="00F518CE" w:rsidP="00E25616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8CE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сбережение всех участников образовательного процесса</w:t>
            </w:r>
          </w:p>
          <w:p w:rsidR="00F518CE" w:rsidRPr="00F518CE" w:rsidRDefault="00F518CE" w:rsidP="00E25616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8CE">
              <w:rPr>
                <w:rFonts w:ascii="Times New Roman" w:eastAsia="Calibri" w:hAnsi="Times New Roman" w:cs="Times New Roman"/>
                <w:sz w:val="24"/>
                <w:szCs w:val="24"/>
              </w:rPr>
              <w:t>Преемственность</w:t>
            </w:r>
          </w:p>
          <w:p w:rsidR="00F518CE" w:rsidRPr="00F518CE" w:rsidRDefault="00F518CE" w:rsidP="00E25616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8CE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 ДОУ</w:t>
            </w:r>
          </w:p>
          <w:p w:rsidR="00F518CE" w:rsidRPr="00F518CE" w:rsidRDefault="00F518CE" w:rsidP="00E25616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8C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общественности в системе оценки качества образования</w:t>
            </w:r>
          </w:p>
          <w:p w:rsidR="00F518CE" w:rsidRPr="00F518CE" w:rsidRDefault="00F518CE" w:rsidP="00E25616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8CE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Непрерывное повышение профессиональ</w:t>
            </w:r>
            <w:r w:rsidRPr="00F518C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уровня сотрудников</w:t>
            </w:r>
          </w:p>
          <w:p w:rsidR="00F518CE" w:rsidRPr="00F518CE" w:rsidRDefault="00F518CE" w:rsidP="00E25616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8CE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</w:p>
          <w:p w:rsidR="00F518CE" w:rsidRPr="00F518CE" w:rsidRDefault="00F518CE" w:rsidP="00E25616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8CE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поддержки талантливых детей.</w:t>
            </w:r>
          </w:p>
          <w:p w:rsidR="00F518CE" w:rsidRPr="00F518CE" w:rsidRDefault="00F518CE" w:rsidP="00E25616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8C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дошкольного образования для детей с ограниченными возможностями здоровья.</w:t>
            </w:r>
          </w:p>
        </w:tc>
      </w:tr>
    </w:tbl>
    <w:p w:rsidR="00F518CE" w:rsidRDefault="00F518CE" w:rsidP="00943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8CE" w:rsidRPr="00F518CE" w:rsidRDefault="00F518CE" w:rsidP="00471C5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518CE">
        <w:rPr>
          <w:rFonts w:ascii="Times New Roman" w:hAnsi="Times New Roman"/>
          <w:sz w:val="24"/>
          <w:szCs w:val="24"/>
        </w:rPr>
        <w:t>Данные по результатам проведенного в ДОУ анкетирования и опроса родителей показали, что современный детский сад должен быть:</w:t>
      </w:r>
    </w:p>
    <w:p w:rsidR="00F518CE" w:rsidRPr="00F518CE" w:rsidRDefault="00F518CE" w:rsidP="00471C54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F518CE">
        <w:rPr>
          <w:rFonts w:ascii="Times New Roman" w:hAnsi="Times New Roman"/>
          <w:sz w:val="24"/>
          <w:szCs w:val="24"/>
        </w:rPr>
        <w:t xml:space="preserve">•  современно оснащен и эстетически привлекателен - </w:t>
      </w:r>
      <w:r>
        <w:rPr>
          <w:rFonts w:ascii="Times New Roman" w:hAnsi="Times New Roman"/>
          <w:sz w:val="24"/>
          <w:szCs w:val="24"/>
        </w:rPr>
        <w:t>82</w:t>
      </w:r>
      <w:r w:rsidRPr="00F518CE">
        <w:rPr>
          <w:rFonts w:ascii="Times New Roman" w:hAnsi="Times New Roman"/>
          <w:sz w:val="24"/>
          <w:szCs w:val="24"/>
        </w:rPr>
        <w:t>%;</w:t>
      </w:r>
    </w:p>
    <w:p w:rsidR="00F518CE" w:rsidRPr="00F518CE" w:rsidRDefault="00F518CE" w:rsidP="00471C54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F518CE">
        <w:rPr>
          <w:rFonts w:ascii="Times New Roman" w:hAnsi="Times New Roman"/>
          <w:sz w:val="24"/>
          <w:szCs w:val="24"/>
        </w:rPr>
        <w:t xml:space="preserve">•  с комфортными психолого-педагогическими условиями - </w:t>
      </w:r>
      <w:r>
        <w:rPr>
          <w:rFonts w:ascii="Times New Roman" w:hAnsi="Times New Roman"/>
          <w:sz w:val="24"/>
          <w:szCs w:val="24"/>
        </w:rPr>
        <w:t>63</w:t>
      </w:r>
      <w:r w:rsidRPr="00F518CE">
        <w:rPr>
          <w:rFonts w:ascii="Times New Roman" w:hAnsi="Times New Roman"/>
          <w:sz w:val="24"/>
          <w:szCs w:val="24"/>
        </w:rPr>
        <w:t>%;</w:t>
      </w:r>
    </w:p>
    <w:p w:rsidR="00F518CE" w:rsidRPr="00F518CE" w:rsidRDefault="00F518CE" w:rsidP="00471C54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F518CE">
        <w:rPr>
          <w:rFonts w:ascii="Times New Roman" w:hAnsi="Times New Roman"/>
          <w:sz w:val="24"/>
          <w:szCs w:val="24"/>
        </w:rPr>
        <w:t xml:space="preserve">•  с высоким профессионализмом сотрудников - </w:t>
      </w:r>
      <w:r>
        <w:rPr>
          <w:rFonts w:ascii="Times New Roman" w:hAnsi="Times New Roman"/>
          <w:sz w:val="24"/>
          <w:szCs w:val="24"/>
        </w:rPr>
        <w:t>90</w:t>
      </w:r>
      <w:r w:rsidRPr="00F518CE">
        <w:rPr>
          <w:rFonts w:ascii="Times New Roman" w:hAnsi="Times New Roman"/>
          <w:sz w:val="24"/>
          <w:szCs w:val="24"/>
        </w:rPr>
        <w:t>%;</w:t>
      </w:r>
    </w:p>
    <w:p w:rsidR="00F518CE" w:rsidRPr="00F518CE" w:rsidRDefault="00F518CE" w:rsidP="00471C54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F518CE">
        <w:rPr>
          <w:rFonts w:ascii="Times New Roman" w:hAnsi="Times New Roman"/>
          <w:sz w:val="24"/>
          <w:szCs w:val="24"/>
        </w:rPr>
        <w:t xml:space="preserve">•  с индивидуальным подходом к ребенку - </w:t>
      </w:r>
      <w:r>
        <w:rPr>
          <w:rFonts w:ascii="Times New Roman" w:hAnsi="Times New Roman"/>
          <w:sz w:val="24"/>
          <w:szCs w:val="24"/>
        </w:rPr>
        <w:t>94</w:t>
      </w:r>
      <w:r w:rsidRPr="00F518CE">
        <w:rPr>
          <w:rFonts w:ascii="Times New Roman" w:hAnsi="Times New Roman"/>
          <w:sz w:val="24"/>
          <w:szCs w:val="24"/>
        </w:rPr>
        <w:t>%;</w:t>
      </w:r>
    </w:p>
    <w:p w:rsidR="00F518CE" w:rsidRPr="00F518CE" w:rsidRDefault="00F518CE" w:rsidP="00471C54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F518CE">
        <w:rPr>
          <w:rFonts w:ascii="Times New Roman" w:hAnsi="Times New Roman"/>
          <w:sz w:val="24"/>
          <w:szCs w:val="24"/>
        </w:rPr>
        <w:t xml:space="preserve">•  с качественной подготовкой к школе - </w:t>
      </w:r>
      <w:r>
        <w:rPr>
          <w:rFonts w:ascii="Times New Roman" w:hAnsi="Times New Roman"/>
          <w:sz w:val="24"/>
          <w:szCs w:val="24"/>
        </w:rPr>
        <w:t>76</w:t>
      </w:r>
      <w:r w:rsidRPr="00F518CE">
        <w:rPr>
          <w:rFonts w:ascii="Times New Roman" w:hAnsi="Times New Roman"/>
          <w:sz w:val="24"/>
          <w:szCs w:val="24"/>
        </w:rPr>
        <w:t>%;</w:t>
      </w:r>
    </w:p>
    <w:p w:rsidR="00F518CE" w:rsidRPr="00F518CE" w:rsidRDefault="00F518CE" w:rsidP="00471C5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518CE">
        <w:rPr>
          <w:rFonts w:ascii="Times New Roman" w:hAnsi="Times New Roman"/>
          <w:sz w:val="24"/>
          <w:szCs w:val="24"/>
        </w:rPr>
        <w:t>•  с использованием современных программ и технологий (вклю</w:t>
      </w:r>
      <w:r w:rsidRPr="00F518CE">
        <w:rPr>
          <w:rFonts w:ascii="Times New Roman" w:hAnsi="Times New Roman"/>
          <w:sz w:val="24"/>
          <w:szCs w:val="24"/>
        </w:rPr>
        <w:softHyphen/>
        <w:t xml:space="preserve">чая здоровье сбережение) - </w:t>
      </w:r>
      <w:r>
        <w:rPr>
          <w:rFonts w:ascii="Times New Roman" w:hAnsi="Times New Roman"/>
          <w:sz w:val="24"/>
          <w:szCs w:val="24"/>
        </w:rPr>
        <w:t>84</w:t>
      </w:r>
      <w:r w:rsidRPr="00F518CE">
        <w:rPr>
          <w:rFonts w:ascii="Times New Roman" w:hAnsi="Times New Roman"/>
          <w:sz w:val="24"/>
          <w:szCs w:val="24"/>
        </w:rPr>
        <w:t>%.</w:t>
      </w:r>
    </w:p>
    <w:p w:rsidR="00F518CE" w:rsidRPr="00F518CE" w:rsidRDefault="00F518CE" w:rsidP="00471C5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518CE">
        <w:rPr>
          <w:rFonts w:ascii="Times New Roman" w:hAnsi="Times New Roman"/>
          <w:sz w:val="24"/>
          <w:szCs w:val="24"/>
        </w:rPr>
        <w:lastRenderedPageBreak/>
        <w:t xml:space="preserve">Кроме этого, </w:t>
      </w:r>
      <w:r>
        <w:rPr>
          <w:rFonts w:ascii="Times New Roman" w:hAnsi="Times New Roman"/>
          <w:sz w:val="24"/>
          <w:szCs w:val="24"/>
        </w:rPr>
        <w:t xml:space="preserve">46 </w:t>
      </w:r>
      <w:r w:rsidRPr="00F518CE">
        <w:rPr>
          <w:rFonts w:ascii="Times New Roman" w:hAnsi="Times New Roman"/>
          <w:sz w:val="24"/>
          <w:szCs w:val="24"/>
        </w:rPr>
        <w:t xml:space="preserve">% родителей готовы участвовать в жизни ДОУ, </w:t>
      </w:r>
      <w:r>
        <w:rPr>
          <w:rFonts w:ascii="Times New Roman" w:hAnsi="Times New Roman"/>
          <w:sz w:val="24"/>
          <w:szCs w:val="24"/>
        </w:rPr>
        <w:t xml:space="preserve">21% </w:t>
      </w:r>
      <w:r w:rsidRPr="00F518CE">
        <w:rPr>
          <w:rFonts w:ascii="Times New Roman" w:hAnsi="Times New Roman"/>
          <w:sz w:val="24"/>
          <w:szCs w:val="24"/>
        </w:rPr>
        <w:t xml:space="preserve"> из них  хотят быть непосредственными помощниками в жизнедеятельности группы, 3% - хотели бы выступить в роли советни</w:t>
      </w:r>
      <w:r w:rsidRPr="00F518CE">
        <w:rPr>
          <w:rFonts w:ascii="Times New Roman" w:hAnsi="Times New Roman"/>
          <w:sz w:val="24"/>
          <w:szCs w:val="24"/>
        </w:rPr>
        <w:softHyphen/>
        <w:t xml:space="preserve">ков, </w:t>
      </w:r>
      <w:r>
        <w:rPr>
          <w:rFonts w:ascii="Times New Roman" w:hAnsi="Times New Roman"/>
          <w:sz w:val="24"/>
          <w:szCs w:val="24"/>
        </w:rPr>
        <w:t>76</w:t>
      </w:r>
      <w:r w:rsidRPr="00F518CE">
        <w:rPr>
          <w:rFonts w:ascii="Times New Roman" w:hAnsi="Times New Roman"/>
          <w:sz w:val="24"/>
          <w:szCs w:val="24"/>
        </w:rPr>
        <w:t>% - готовы участвовать в оценке образовательных услуг.</w:t>
      </w:r>
    </w:p>
    <w:p w:rsidR="00F518CE" w:rsidRPr="00F518CE" w:rsidRDefault="00F518CE" w:rsidP="00471C5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518CE">
        <w:rPr>
          <w:rFonts w:ascii="Times New Roman" w:hAnsi="Times New Roman"/>
          <w:sz w:val="24"/>
          <w:szCs w:val="24"/>
        </w:rPr>
        <w:t>В целом проведенные исследования показали высокий уровень педагогической компетентности родителей, многие из них владеют достаточными психолого-педагогическими знаниями. Это означает, что требования таких родителей очень высоки, они ждут от ДОУ компе</w:t>
      </w:r>
      <w:r w:rsidRPr="00F518CE">
        <w:rPr>
          <w:rFonts w:ascii="Times New Roman" w:hAnsi="Times New Roman"/>
          <w:sz w:val="24"/>
          <w:szCs w:val="24"/>
        </w:rPr>
        <w:softHyphen/>
        <w:t>тентной и адекватной информационно-консультативной помощи.</w:t>
      </w:r>
    </w:p>
    <w:p w:rsidR="00F518CE" w:rsidRPr="00F518CE" w:rsidRDefault="00F518CE" w:rsidP="00471C5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518CE">
        <w:rPr>
          <w:rFonts w:ascii="Times New Roman" w:hAnsi="Times New Roman"/>
          <w:sz w:val="24"/>
          <w:szCs w:val="24"/>
        </w:rPr>
        <w:t>Однако есть родители, которые не смогли четко сформулировать свои требования и ожидания к детскому саду. Мы это понимаем, как то, что уровень информированности данных родителей о жизнедея</w:t>
      </w:r>
      <w:r w:rsidRPr="00F518CE">
        <w:rPr>
          <w:rFonts w:ascii="Times New Roman" w:hAnsi="Times New Roman"/>
          <w:sz w:val="24"/>
          <w:szCs w:val="24"/>
        </w:rPr>
        <w:softHyphen/>
        <w:t>тельности ДОУ и его возможностях не позволяет им воспринимать нас как квалифицированных консультантов и помощников при решении проблем воспитания ребенка. Значит, одной из задач детского сада является</w:t>
      </w:r>
      <w:r w:rsidRPr="00F518CE">
        <w:rPr>
          <w:rFonts w:ascii="Times New Roman" w:hAnsi="Times New Roman"/>
          <w:sz w:val="24"/>
          <w:szCs w:val="24"/>
          <w:u w:val="double"/>
        </w:rPr>
        <w:t xml:space="preserve"> повышение информированности и заинтересованности данных родителей</w:t>
      </w:r>
      <w:r w:rsidRPr="00F518CE">
        <w:rPr>
          <w:rFonts w:ascii="Times New Roman" w:hAnsi="Times New Roman"/>
          <w:sz w:val="24"/>
          <w:szCs w:val="24"/>
        </w:rPr>
        <w:t>.</w:t>
      </w:r>
    </w:p>
    <w:p w:rsidR="00F518CE" w:rsidRDefault="00F518CE" w:rsidP="00471C5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518CE">
        <w:rPr>
          <w:rFonts w:ascii="Times New Roman" w:hAnsi="Times New Roman"/>
          <w:sz w:val="24"/>
          <w:szCs w:val="24"/>
        </w:rPr>
        <w:t>Итак, образовательная политика государства и социальный заказ семьи выдвигают к образовательному учреждению современные тре</w:t>
      </w:r>
      <w:r w:rsidRPr="00F518CE">
        <w:rPr>
          <w:rFonts w:ascii="Times New Roman" w:hAnsi="Times New Roman"/>
          <w:sz w:val="24"/>
          <w:szCs w:val="24"/>
        </w:rPr>
        <w:softHyphen/>
        <w:t>бования, которые предполагают системные изменения в содержании образования, управлении, кадровом ресурсе, внешних связях.</w:t>
      </w:r>
    </w:p>
    <w:p w:rsidR="00F518CE" w:rsidRDefault="00F518CE" w:rsidP="00471C5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518CE">
        <w:rPr>
          <w:rFonts w:ascii="Times New Roman" w:hAnsi="Times New Roman"/>
          <w:sz w:val="24"/>
          <w:szCs w:val="24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</w:t>
      </w:r>
      <w:r>
        <w:rPr>
          <w:rFonts w:ascii="Times New Roman" w:hAnsi="Times New Roman"/>
          <w:sz w:val="24"/>
          <w:szCs w:val="24"/>
        </w:rPr>
        <w:t>.</w:t>
      </w:r>
    </w:p>
    <w:p w:rsidR="00F518CE" w:rsidRPr="00F518CE" w:rsidRDefault="00F518CE" w:rsidP="00F518CE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8CE" w:rsidRPr="00F518CE" w:rsidRDefault="00F518CE" w:rsidP="00985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CE">
        <w:rPr>
          <w:rFonts w:ascii="Times New Roman" w:hAnsi="Times New Roman" w:cs="Times New Roman"/>
          <w:b/>
          <w:sz w:val="24"/>
          <w:szCs w:val="24"/>
        </w:rPr>
        <w:t>3.2. Анализ жизнедеятельности ДОУ</w:t>
      </w:r>
    </w:p>
    <w:p w:rsidR="00F518CE" w:rsidRPr="00F518CE" w:rsidRDefault="00F518CE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8CE">
        <w:rPr>
          <w:rFonts w:ascii="Times New Roman" w:hAnsi="Times New Roman" w:cs="Times New Roman"/>
          <w:sz w:val="24"/>
          <w:szCs w:val="24"/>
        </w:rPr>
        <w:t>Деятельность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разноуровневой организацией, культурно-творческой направленностью и использованием постоянно расширяющегося потенциала развития.</w:t>
      </w:r>
    </w:p>
    <w:p w:rsidR="00F518CE" w:rsidRPr="00F518CE" w:rsidRDefault="00F518CE" w:rsidP="00471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8CE">
        <w:rPr>
          <w:rFonts w:ascii="Times New Roman" w:hAnsi="Times New Roman" w:cs="Times New Roman"/>
          <w:sz w:val="24"/>
          <w:szCs w:val="24"/>
        </w:rPr>
        <w:t>Анализ жизнедеятельности за период 201</w:t>
      </w:r>
      <w:r w:rsidR="00A1699B">
        <w:rPr>
          <w:rFonts w:ascii="Times New Roman" w:hAnsi="Times New Roman" w:cs="Times New Roman"/>
          <w:sz w:val="24"/>
          <w:szCs w:val="24"/>
        </w:rPr>
        <w:t>6</w:t>
      </w:r>
      <w:r w:rsidRPr="00F518CE">
        <w:rPr>
          <w:rFonts w:ascii="Times New Roman" w:hAnsi="Times New Roman" w:cs="Times New Roman"/>
          <w:sz w:val="24"/>
          <w:szCs w:val="24"/>
        </w:rPr>
        <w:t>-201</w:t>
      </w:r>
      <w:r w:rsidR="00A1699B">
        <w:rPr>
          <w:rFonts w:ascii="Times New Roman" w:hAnsi="Times New Roman" w:cs="Times New Roman"/>
          <w:sz w:val="24"/>
          <w:szCs w:val="24"/>
        </w:rPr>
        <w:t>9</w:t>
      </w:r>
      <w:r w:rsidRPr="00F518CE">
        <w:rPr>
          <w:rFonts w:ascii="Times New Roman" w:hAnsi="Times New Roman" w:cs="Times New Roman"/>
          <w:sz w:val="24"/>
          <w:szCs w:val="24"/>
        </w:rPr>
        <w:t xml:space="preserve"> гг. </w:t>
      </w:r>
      <w:r w:rsidR="00A1699B">
        <w:rPr>
          <w:rFonts w:ascii="Times New Roman" w:hAnsi="Times New Roman" w:cs="Times New Roman"/>
          <w:sz w:val="24"/>
          <w:szCs w:val="24"/>
        </w:rPr>
        <w:t>стал основой для разработки стратегии развития МБДОУ №1 на 2020-2024 гг.  З</w:t>
      </w:r>
      <w:r w:rsidRPr="00F518CE">
        <w:rPr>
          <w:rFonts w:ascii="Times New Roman" w:hAnsi="Times New Roman" w:cs="Times New Roman"/>
          <w:sz w:val="24"/>
          <w:szCs w:val="24"/>
        </w:rPr>
        <w:t>а данный период работы педагогами ДОУ:</w:t>
      </w:r>
    </w:p>
    <w:p w:rsidR="00F518CE" w:rsidRPr="00F518CE" w:rsidRDefault="00A1699B" w:rsidP="00E25616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</w:t>
      </w:r>
      <w:r w:rsidR="00F518CE" w:rsidRPr="00F51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Муниципального бюджетного дошкольного образовательного учреждения «Детский сад №1 «Золотой ключик» города Енисейска Красноярска  в соответствии с требованиями федерального образовательного стандарта дошкольного образования.</w:t>
      </w:r>
    </w:p>
    <w:p w:rsidR="00A1699B" w:rsidRPr="00F518CE" w:rsidRDefault="00A1699B" w:rsidP="00E25616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</w:t>
      </w:r>
      <w:r w:rsidRPr="00F51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адаптированная  образовательная программа дошкольного образования Муниципального бюджетного дошкольного образовательного учреждения «Детский сад №1 «Золотой ключик» города Енисейска Красноярска  в соответствии с требованиями федерального образовательного стандарта дошкольного образования.</w:t>
      </w:r>
    </w:p>
    <w:p w:rsidR="00F518CE" w:rsidRPr="00F518CE" w:rsidRDefault="00F518CE" w:rsidP="00E25616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8CE">
        <w:rPr>
          <w:rFonts w:ascii="Times New Roman" w:hAnsi="Times New Roman" w:cs="Times New Roman"/>
          <w:sz w:val="24"/>
          <w:szCs w:val="24"/>
        </w:rPr>
        <w:t xml:space="preserve">используются новые форм работы с детьми, направленные на реализацию индивидуализации образовательного процесса; </w:t>
      </w:r>
    </w:p>
    <w:p w:rsidR="00F518CE" w:rsidRPr="00F518CE" w:rsidRDefault="00F518CE" w:rsidP="00E25616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8CE">
        <w:rPr>
          <w:rFonts w:ascii="Times New Roman" w:hAnsi="Times New Roman" w:cs="Times New Roman"/>
          <w:sz w:val="24"/>
          <w:szCs w:val="24"/>
        </w:rPr>
        <w:t>создана система методического сопровождения деятельности педагогов, которая способствует повышению качества услуг в сфере образования;</w:t>
      </w:r>
    </w:p>
    <w:p w:rsidR="00F518CE" w:rsidRPr="00F518CE" w:rsidRDefault="00F518CE" w:rsidP="00E25616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8CE">
        <w:rPr>
          <w:rFonts w:ascii="Times New Roman" w:hAnsi="Times New Roman" w:cs="Times New Roman"/>
          <w:sz w:val="24"/>
          <w:szCs w:val="24"/>
        </w:rPr>
        <w:t xml:space="preserve">разработаны критерии оценки качества образования для всех участников образовательного процесса; </w:t>
      </w:r>
    </w:p>
    <w:p w:rsidR="00F518CE" w:rsidRDefault="00F518CE" w:rsidP="00E25616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8CE">
        <w:rPr>
          <w:rFonts w:ascii="Times New Roman" w:hAnsi="Times New Roman" w:cs="Times New Roman"/>
          <w:sz w:val="24"/>
          <w:szCs w:val="24"/>
        </w:rPr>
        <w:t>проведены специальные мероприятия по созданию положительного психологического климата в детском, родительском и педагогическом коллективах.</w:t>
      </w:r>
    </w:p>
    <w:p w:rsidR="00471C54" w:rsidRDefault="00471C54" w:rsidP="00471C5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1699B" w:rsidRPr="00A1699B" w:rsidRDefault="00A1699B" w:rsidP="009851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99B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A1699B">
        <w:rPr>
          <w:rFonts w:ascii="Times New Roman" w:hAnsi="Times New Roman" w:cs="Times New Roman"/>
          <w:b/>
          <w:bCs/>
          <w:sz w:val="24"/>
          <w:szCs w:val="24"/>
        </w:rPr>
        <w:tab/>
        <w:t>Анализ результатов образовательного процесса</w:t>
      </w:r>
    </w:p>
    <w:p w:rsidR="00A1699B" w:rsidRPr="003273EB" w:rsidRDefault="00A1699B" w:rsidP="00E25616">
      <w:pPr>
        <w:pStyle w:val="a9"/>
        <w:numPr>
          <w:ilvl w:val="2"/>
          <w:numId w:val="26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3EB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За последнее время произошло значительное ухудшение со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стояния здоровья детей разных возрастных групп. На этапе дошко</w:t>
      </w:r>
      <w:r w:rsidRPr="00A1699B">
        <w:rPr>
          <w:rFonts w:ascii="Times New Roman" w:hAnsi="Times New Roman" w:cs="Times New Roman"/>
          <w:sz w:val="24"/>
          <w:szCs w:val="24"/>
        </w:rPr>
        <w:softHyphen/>
        <w:t xml:space="preserve">льного образования отмечается наиболее </w:t>
      </w:r>
      <w:r w:rsidRPr="00A1699B">
        <w:rPr>
          <w:rFonts w:ascii="Times New Roman" w:hAnsi="Times New Roman" w:cs="Times New Roman"/>
          <w:sz w:val="24"/>
          <w:szCs w:val="24"/>
        </w:rPr>
        <w:lastRenderedPageBreak/>
        <w:t>выраженный рост часто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ты доклинических форм нарушения здоровья, хронических заболе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ваний, нарушений физического развития и т. д.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Нами было изучено и проанализировано состояние здоровья детей.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 xml:space="preserve">Нами была определена </w:t>
      </w:r>
      <w:r w:rsidRPr="00A1699B">
        <w:rPr>
          <w:rFonts w:ascii="Times New Roman" w:hAnsi="Times New Roman" w:cs="Times New Roman"/>
          <w:iCs/>
          <w:sz w:val="24"/>
          <w:szCs w:val="24"/>
          <w:u w:val="single"/>
        </w:rPr>
        <w:t xml:space="preserve">цель </w:t>
      </w:r>
      <w:r w:rsidRPr="00A1699B">
        <w:rPr>
          <w:rFonts w:ascii="Times New Roman" w:hAnsi="Times New Roman" w:cs="Times New Roman"/>
          <w:sz w:val="24"/>
          <w:szCs w:val="24"/>
        </w:rPr>
        <w:t>нашей работы: создать ус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ловия для оздоровления и ук</w:t>
      </w:r>
      <w:r w:rsidRPr="00A1699B">
        <w:rPr>
          <w:rFonts w:ascii="Times New Roman" w:hAnsi="Times New Roman" w:cs="Times New Roman"/>
          <w:sz w:val="24"/>
          <w:szCs w:val="24"/>
        </w:rPr>
        <w:softHyphen/>
        <w:t xml:space="preserve">репления детского организма. 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 xml:space="preserve">Поставленные </w:t>
      </w:r>
      <w:r w:rsidRPr="00A1699B">
        <w:rPr>
          <w:rFonts w:ascii="Times New Roman" w:hAnsi="Times New Roman" w:cs="Times New Roman"/>
          <w:iCs/>
          <w:sz w:val="24"/>
          <w:szCs w:val="24"/>
        </w:rPr>
        <w:t>за</w:t>
      </w:r>
      <w:r w:rsidRPr="00A1699B">
        <w:rPr>
          <w:rFonts w:ascii="Times New Roman" w:hAnsi="Times New Roman" w:cs="Times New Roman"/>
          <w:iCs/>
          <w:sz w:val="24"/>
          <w:szCs w:val="24"/>
        </w:rPr>
        <w:softHyphen/>
        <w:t>дачи выполнены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99B">
        <w:rPr>
          <w:rFonts w:ascii="Times New Roman" w:hAnsi="Times New Roman" w:cs="Times New Roman"/>
          <w:sz w:val="24"/>
          <w:szCs w:val="24"/>
          <w:u w:val="single"/>
        </w:rPr>
        <w:t>♦ Работа с детьми: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— формируется жизненно необ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ходимые двигательные уме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ния и навыки у детей с уче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том их индивидуальных осо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бенностей;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— развиваются необходимые пси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хофизические качества (лов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кость, выносливость, гибкость, координация движений, ори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ентировка в пространстве);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— воспитывается  потребность в ежедневных физических уп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ражнениях, умения испыты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вать   «мышечную   радость», получать удовольствие от дви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жений;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— формируется потребность в здоровом образе жизни через специально организованный цикл образовательной деятельности; навыки охраны личного здоровья и бережного отношения к здоровью окружающих;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— детьми овладевают некоторыми приемами первой медицинской помощи в случае травмы (ушиб, порез, ссадина, вызов неотложки);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— формируется произвольное поведение, навыки самоорга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низации, самостоятельности и самоконтроля.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  <w:u w:val="single"/>
        </w:rPr>
        <w:t>♦  Работа с родителями: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— формируем ответственное от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ношение    к    физическому развитию и воспитанию ре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бенка;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— формируем потребность се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мьи (родителей) в здоровом образе жизни, укреплении и сохранении здоровья через совместную двигательную деятельность;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— обеспечиваем преемственность в оздоровлении и физическом воспитании детей в дошколь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ном учреждении и семье;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— на сайте детского сада размещена информация для родителей «Безопасность».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99B">
        <w:rPr>
          <w:rFonts w:ascii="Times New Roman" w:hAnsi="Times New Roman" w:cs="Times New Roman"/>
          <w:sz w:val="24"/>
          <w:szCs w:val="24"/>
          <w:u w:val="single"/>
        </w:rPr>
        <w:t xml:space="preserve">♦  Работа с педагогами: 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— воспитателям оказывалась помощь в создании условий для пол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ноценного развития психо</w:t>
      </w:r>
      <w:r w:rsidRPr="00A1699B">
        <w:rPr>
          <w:rFonts w:ascii="Times New Roman" w:hAnsi="Times New Roman" w:cs="Times New Roman"/>
          <w:sz w:val="24"/>
          <w:szCs w:val="24"/>
        </w:rPr>
        <w:softHyphen/>
        <w:t xml:space="preserve">физических качеств каждого ребенка группы; повысить педагогическую компетентность по вопросам профилактики и снижения заболеваемости; 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— прошли семинары и консультации по обучению методам и приемам индивидуального подхода к ребенку при проведении оз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доровительных процедур; с молодыми педагогами проводились консультации по умению правильно распределять фи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зические нагрузки в течение дня в соответствии с состоянием здоровья своих воспи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танников;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 xml:space="preserve">— все педагоги прошли </w:t>
      </w:r>
      <w:r w:rsidR="00F46798">
        <w:rPr>
          <w:rFonts w:ascii="Times New Roman" w:hAnsi="Times New Roman" w:cs="Times New Roman"/>
          <w:sz w:val="24"/>
          <w:szCs w:val="24"/>
        </w:rPr>
        <w:t>инструктаж</w:t>
      </w:r>
      <w:r w:rsidRPr="00A1699B">
        <w:rPr>
          <w:rFonts w:ascii="Times New Roman" w:hAnsi="Times New Roman" w:cs="Times New Roman"/>
          <w:sz w:val="24"/>
          <w:szCs w:val="24"/>
        </w:rPr>
        <w:t xml:space="preserve"> по оказанию первой медицинской помощи;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— в группах есть папки с материалами по безопасности.</w:t>
      </w:r>
    </w:p>
    <w:p w:rsidR="00A1699B" w:rsidRPr="00985108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108">
        <w:rPr>
          <w:rFonts w:ascii="Times New Roman" w:hAnsi="Times New Roman" w:cs="Times New Roman"/>
          <w:b/>
          <w:bCs/>
          <w:i/>
          <w:sz w:val="24"/>
          <w:szCs w:val="24"/>
        </w:rPr>
        <w:t>Проведение спортивных праздников, досугов, развлечений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1.   Праздники проводятся в соревновательной или игровой форме, а также могут комбини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роваться с музыкальными праз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дниками, на которых дети поют и танцуют. Спортивно одарен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ные дети показывают гимнасти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ческие этюды, и все это сочета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ется с веселыми соревнования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ми и подвижными играми.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2.  Большие спортивные праз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дники проводятся один раз за сезон, их особенность — симво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лическое   подведение  итогов, демонстрация того, чему дети научились    за    определенный период.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lastRenderedPageBreak/>
        <w:t>В летний период — это игры и эстафеты на улице с разнооб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разными видами движений: метание, бег, прыжки в длину и высоту, соревнования в силе и ловкости.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В осенний период — туристические походы на улице с преодолением разнообразных препятствий, соревнованиями,  выполнением разнообразных видов движений.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В зимний период — комичес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кие эстафеты на одной лыже, метание на дальность лыжных палок, катание на скорость снеж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ков, а затем метание их в цель, скольжение по ледяным дорож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кам, катание на «санных тройках», лазанье на скорость по снежным лабиринтам, игры в хоккей на снегу, лыжные гонки и т.д.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В весенний период — разнообразные эстафеты на улице, соревнование в ловкос</w:t>
      </w:r>
      <w:r w:rsidR="003273EB">
        <w:rPr>
          <w:rFonts w:ascii="Times New Roman" w:hAnsi="Times New Roman" w:cs="Times New Roman"/>
          <w:sz w:val="24"/>
          <w:szCs w:val="24"/>
        </w:rPr>
        <w:t xml:space="preserve">ти и сноровке. </w:t>
      </w:r>
      <w:r w:rsidRPr="00A1699B">
        <w:rPr>
          <w:rFonts w:ascii="Times New Roman" w:hAnsi="Times New Roman" w:cs="Times New Roman"/>
          <w:sz w:val="24"/>
          <w:szCs w:val="24"/>
        </w:rPr>
        <w:t>Один раз в месяц проводят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ся спортивные развлечения, осо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бенность которых — объедине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ние   разновозрастных   групп, обыгрывание сказочного сюже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та или проведение спортивных игр-путешествий, предполагаю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щих поиск и выполнение зада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ний, «спрятанных» в разных помещениях детского сада или на его участке.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 xml:space="preserve">Анализируя работу всех специалистов в детском саду можно прийти к такому заключению, что в ДОУ выстроена система </w:t>
      </w:r>
      <w:proofErr w:type="spellStart"/>
      <w:r w:rsidRPr="00A1699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A1699B">
        <w:rPr>
          <w:rFonts w:ascii="Times New Roman" w:hAnsi="Times New Roman" w:cs="Times New Roman"/>
          <w:sz w:val="24"/>
          <w:szCs w:val="24"/>
        </w:rPr>
        <w:t xml:space="preserve"> для всех участников образовательного процесса. Работа ведется по трем основным направлениям: с детьми, педагогами и родителями, так как невозможно добиться жела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емых результатов без тесного сотрудничества всех участников образовательного процесса.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В содержание по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нятие «культура здоровья» включено не только физическое, но и соци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ально-психологическое и духов</w:t>
      </w:r>
      <w:r w:rsidRPr="00A1699B">
        <w:rPr>
          <w:rFonts w:ascii="Times New Roman" w:hAnsi="Times New Roman" w:cs="Times New Roman"/>
          <w:sz w:val="24"/>
          <w:szCs w:val="24"/>
        </w:rPr>
        <w:softHyphen/>
        <w:t xml:space="preserve">но-нравственное здоровье. В детском саду создана целостная система работы воспитателей, медиков, узких специалистов, сотрудничество педагогов, детей и родителей. 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 xml:space="preserve">Особое внимание уделяется в детском саду созданию здоровье сберегающей среды. Целенаправленная физкультурно-оздоровительная работа позволила нам достичь положительных результатов в снижении уровня заболеваемости дошкольников. Этому способствовали следующие </w:t>
      </w:r>
      <w:r w:rsidRPr="00A1699B">
        <w:rPr>
          <w:rFonts w:ascii="Times New Roman" w:hAnsi="Times New Roman" w:cs="Times New Roman"/>
          <w:sz w:val="24"/>
          <w:szCs w:val="24"/>
          <w:u w:val="single"/>
        </w:rPr>
        <w:t>факторы:</w:t>
      </w:r>
    </w:p>
    <w:p w:rsidR="00A1699B" w:rsidRPr="00A1699B" w:rsidRDefault="00A1699B" w:rsidP="00E2561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Медицинский кабинет, оснащённый медицинским оборудованием</w:t>
      </w:r>
    </w:p>
    <w:p w:rsidR="00A1699B" w:rsidRPr="00A1699B" w:rsidRDefault="00F46798" w:rsidP="00E2561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</w:t>
      </w:r>
      <w:r w:rsidR="00A1699B" w:rsidRPr="00A1699B">
        <w:rPr>
          <w:rFonts w:ascii="Times New Roman" w:hAnsi="Times New Roman" w:cs="Times New Roman"/>
          <w:sz w:val="24"/>
          <w:szCs w:val="24"/>
        </w:rPr>
        <w:t xml:space="preserve"> зал</w:t>
      </w:r>
    </w:p>
    <w:p w:rsidR="00A1699B" w:rsidRPr="00A1699B" w:rsidRDefault="00A1699B" w:rsidP="00E2561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 xml:space="preserve">Наличие в штате </w:t>
      </w:r>
      <w:r w:rsidR="00F46798">
        <w:rPr>
          <w:rFonts w:ascii="Times New Roman" w:hAnsi="Times New Roman" w:cs="Times New Roman"/>
          <w:sz w:val="24"/>
          <w:szCs w:val="24"/>
        </w:rPr>
        <w:t>инструктора по физической культуре</w:t>
      </w:r>
      <w:r w:rsidRPr="00A1699B">
        <w:rPr>
          <w:rFonts w:ascii="Times New Roman" w:hAnsi="Times New Roman" w:cs="Times New Roman"/>
          <w:sz w:val="24"/>
          <w:szCs w:val="24"/>
        </w:rPr>
        <w:t>, его правильная организация образовательной деятельности</w:t>
      </w:r>
    </w:p>
    <w:p w:rsidR="00A1699B" w:rsidRPr="00A1699B" w:rsidRDefault="00A1699B" w:rsidP="00E2561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Регулярная диспансеризация в ДОУ</w:t>
      </w:r>
    </w:p>
    <w:p w:rsidR="00A1699B" w:rsidRPr="00A1699B" w:rsidRDefault="00A1699B" w:rsidP="00E2561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Наличие спортивной площадки для занятий детей на улице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Деятельность оздоровительно-об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разовательного характера систематическая и комплексная, отвечающая потребностям ребенка в игре, движении, в познании своих физических возможностей, са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мореализации.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Для сохранения здоровья ре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бенка объединены усилия всех воспитывающих ребенка взрослых: родителей, воспитате</w:t>
      </w:r>
      <w:r w:rsidRPr="00A1699B">
        <w:rPr>
          <w:rFonts w:ascii="Times New Roman" w:hAnsi="Times New Roman" w:cs="Times New Roman"/>
          <w:sz w:val="24"/>
          <w:szCs w:val="24"/>
        </w:rPr>
        <w:softHyphen/>
        <w:t xml:space="preserve">лей, медицинской сестры, </w:t>
      </w:r>
      <w:r w:rsidR="00F46798">
        <w:rPr>
          <w:rFonts w:ascii="Times New Roman" w:hAnsi="Times New Roman" w:cs="Times New Roman"/>
          <w:sz w:val="24"/>
          <w:szCs w:val="24"/>
        </w:rPr>
        <w:t xml:space="preserve"> педагога-психолога и музыкального руководителя</w:t>
      </w:r>
      <w:r w:rsidRPr="00A1699B">
        <w:rPr>
          <w:rFonts w:ascii="Times New Roman" w:hAnsi="Times New Roman" w:cs="Times New Roman"/>
          <w:sz w:val="24"/>
          <w:szCs w:val="24"/>
        </w:rPr>
        <w:t>. Созданы условия для приоб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щения детей к традициям и цен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ностям здорового образа жизни, формирования привычки забо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титься о своем здоровье. Даются знания, умения и навы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ки валеологического характера для создания положительной мотивации к охране собственно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го здоровья во взрослой жизни.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 xml:space="preserve">Освоению культуры здоровья способствуют следующие </w:t>
      </w:r>
      <w:r w:rsidRPr="00A1699B">
        <w:rPr>
          <w:rFonts w:ascii="Times New Roman" w:hAnsi="Times New Roman" w:cs="Times New Roman"/>
          <w:iCs/>
          <w:sz w:val="24"/>
          <w:szCs w:val="24"/>
          <w:u w:val="single"/>
        </w:rPr>
        <w:t>усло</w:t>
      </w:r>
      <w:r w:rsidRPr="00A1699B">
        <w:rPr>
          <w:rFonts w:ascii="Times New Roman" w:hAnsi="Times New Roman" w:cs="Times New Roman"/>
          <w:iCs/>
          <w:sz w:val="24"/>
          <w:szCs w:val="24"/>
          <w:u w:val="single"/>
        </w:rPr>
        <w:softHyphen/>
        <w:t>вия</w:t>
      </w:r>
      <w:r w:rsidRPr="00A1699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1699B">
        <w:rPr>
          <w:rFonts w:ascii="Times New Roman" w:hAnsi="Times New Roman" w:cs="Times New Roman"/>
          <w:sz w:val="24"/>
          <w:szCs w:val="24"/>
        </w:rPr>
        <w:t>созданные в ДОУ: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— развивающая предметно-иг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ровая и физкультурно-оздо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ровительная среда (в каждой группе есть физкультурный уголок);</w:t>
      </w:r>
    </w:p>
    <w:p w:rsidR="00A1699B" w:rsidRPr="00A1699B" w:rsidRDefault="00A1699B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— благоприятный   психологи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ческий климат в педагогическом   коллективе   и   детских группах;</w:t>
      </w:r>
    </w:p>
    <w:p w:rsidR="00A1699B" w:rsidRPr="00A1699B" w:rsidRDefault="00A1699B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lastRenderedPageBreak/>
        <w:t>— взаимодействие всех сотруд</w:t>
      </w:r>
      <w:r w:rsidRPr="00A1699B">
        <w:rPr>
          <w:rFonts w:ascii="Times New Roman" w:hAnsi="Times New Roman" w:cs="Times New Roman"/>
          <w:sz w:val="24"/>
          <w:szCs w:val="24"/>
        </w:rPr>
        <w:softHyphen/>
        <w:t xml:space="preserve">ников при решении </w:t>
      </w:r>
      <w:r w:rsidR="00C62CEC" w:rsidRPr="00A1699B">
        <w:rPr>
          <w:rFonts w:ascii="Times New Roman" w:hAnsi="Times New Roman" w:cs="Times New Roman"/>
          <w:sz w:val="24"/>
          <w:szCs w:val="24"/>
        </w:rPr>
        <w:t>за</w:t>
      </w:r>
      <w:r w:rsidR="00C62CEC" w:rsidRPr="00A1699B">
        <w:rPr>
          <w:rFonts w:ascii="Times New Roman" w:hAnsi="Times New Roman" w:cs="Times New Roman"/>
          <w:sz w:val="24"/>
          <w:szCs w:val="24"/>
        </w:rPr>
        <w:softHyphen/>
        <w:t>дач формирования</w:t>
      </w:r>
      <w:r w:rsidRPr="00A1699B">
        <w:rPr>
          <w:rFonts w:ascii="Times New Roman" w:hAnsi="Times New Roman" w:cs="Times New Roman"/>
          <w:sz w:val="24"/>
          <w:szCs w:val="24"/>
        </w:rPr>
        <w:t xml:space="preserve"> у детей культуры здоровья;</w:t>
      </w:r>
    </w:p>
    <w:p w:rsidR="00A1699B" w:rsidRPr="00A1699B" w:rsidRDefault="00A1699B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 xml:space="preserve">— сотрудничество всех субъектов образовательного процесса. </w:t>
      </w:r>
    </w:p>
    <w:p w:rsidR="00A1699B" w:rsidRPr="00A1699B" w:rsidRDefault="00A1699B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Из бесед с дошкольниками установлено, что у них формируется осознанное отношение к своему здоровью, потребность в здоровом образе жизни, дети актив</w:t>
      </w:r>
      <w:r w:rsidRPr="00A1699B">
        <w:rPr>
          <w:rFonts w:ascii="Times New Roman" w:hAnsi="Times New Roman" w:cs="Times New Roman"/>
          <w:sz w:val="24"/>
          <w:szCs w:val="24"/>
        </w:rPr>
        <w:softHyphen/>
        <w:t xml:space="preserve">ны в самостоятельном процессе познания мира. </w:t>
      </w:r>
    </w:p>
    <w:p w:rsidR="00A1699B" w:rsidRPr="00A1699B" w:rsidRDefault="00A1699B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A1699B">
        <w:rPr>
          <w:rFonts w:ascii="Times New Roman" w:hAnsi="Times New Roman" w:cs="Times New Roman"/>
          <w:sz w:val="24"/>
          <w:szCs w:val="24"/>
          <w:u w:val="double"/>
        </w:rPr>
        <w:t xml:space="preserve">Дети имеют представления: </w:t>
      </w:r>
      <w:r w:rsidRPr="00A1699B">
        <w:rPr>
          <w:rFonts w:ascii="Times New Roman" w:hAnsi="Times New Roman" w:cs="Times New Roman"/>
          <w:sz w:val="24"/>
          <w:szCs w:val="24"/>
        </w:rPr>
        <w:t>о витаминах, полезных продуктах, правильном питании, их роли в жизни чело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века; что такое здоровье и как его сберечь; что такое витамины, в чем они содержатся и как влияют на здоровье; что такое правильное пита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ние; какие продукты счита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ются полезными, а какие — неполезными; какие органы есть у человека, как они «работают»; как заботиться о сердце; что такое режим, гигиена и закаливание; какой бывает вода, какая по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лезна для здоровья; что такое микробы и вирусы; какие бывают болезни, что их вызывает; как предупреждать болезни; как правильно оказать себе первую помощь; что такое аптека, для чего она нужна; что такое лекарственные ра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стения.</w:t>
      </w:r>
    </w:p>
    <w:p w:rsidR="00A1699B" w:rsidRPr="00985108" w:rsidRDefault="00985108" w:rsidP="00C62CE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5108">
        <w:rPr>
          <w:rFonts w:ascii="Times New Roman" w:hAnsi="Times New Roman" w:cs="Times New Roman"/>
          <w:b/>
          <w:i/>
          <w:sz w:val="24"/>
          <w:szCs w:val="24"/>
        </w:rPr>
        <w:t>Анализ заболеваемости</w:t>
      </w:r>
    </w:p>
    <w:p w:rsidR="00A1699B" w:rsidRPr="00A1699B" w:rsidRDefault="00A1699B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Учет данных об острой заболеваемости ведется медицин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ским работником и оформляется в соответствующем журнале. По сути, эти данные отражают количество заболеваний, зарегистриро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ванных непосредственно участковым врачом поликлиники. Справ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ка с точным указанием диагноза заболевания попадает в медицин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ский кабинет ДОУ и заносится в соответствующий учетный жур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нал «Журнал соматической заболеваемости».</w:t>
      </w:r>
    </w:p>
    <w:p w:rsidR="00A1699B" w:rsidRPr="00A1699B" w:rsidRDefault="00A1699B" w:rsidP="00A169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699B">
        <w:rPr>
          <w:rFonts w:ascii="Times New Roman" w:hAnsi="Times New Roman" w:cs="Times New Roman"/>
          <w:b/>
          <w:i/>
          <w:sz w:val="24"/>
          <w:szCs w:val="24"/>
        </w:rPr>
        <w:t>Выводы: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A1699B" w:rsidRPr="00A1699B" w:rsidTr="00F46798">
        <w:tc>
          <w:tcPr>
            <w:tcW w:w="5098" w:type="dxa"/>
          </w:tcPr>
          <w:p w:rsidR="00A1699B" w:rsidRPr="00A1699B" w:rsidRDefault="00A1699B" w:rsidP="00A169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99B">
              <w:rPr>
                <w:rFonts w:ascii="Times New Roman" w:hAnsi="Times New Roman" w:cs="Times New Roman"/>
                <w:bCs/>
                <w:sz w:val="24"/>
                <w:szCs w:val="24"/>
              </w:rPr>
              <w:t>Сильная сторона</w:t>
            </w:r>
          </w:p>
        </w:tc>
        <w:tc>
          <w:tcPr>
            <w:tcW w:w="3969" w:type="dxa"/>
          </w:tcPr>
          <w:p w:rsidR="00A1699B" w:rsidRPr="00A1699B" w:rsidRDefault="00A1699B" w:rsidP="00A169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99B">
              <w:rPr>
                <w:rFonts w:ascii="Times New Roman" w:hAnsi="Times New Roman" w:cs="Times New Roman"/>
                <w:bCs/>
                <w:sz w:val="24"/>
                <w:szCs w:val="24"/>
              </w:rPr>
              <w:t>Слабая сторона</w:t>
            </w:r>
          </w:p>
        </w:tc>
      </w:tr>
      <w:tr w:rsidR="00A1699B" w:rsidRPr="00A1699B" w:rsidTr="00F46798">
        <w:tc>
          <w:tcPr>
            <w:tcW w:w="5098" w:type="dxa"/>
          </w:tcPr>
          <w:p w:rsidR="00F46798" w:rsidRDefault="00A1699B" w:rsidP="00F467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99B">
              <w:rPr>
                <w:rFonts w:ascii="Times New Roman" w:hAnsi="Times New Roman" w:cs="Times New Roman"/>
                <w:bCs/>
                <w:sz w:val="24"/>
                <w:szCs w:val="24"/>
              </w:rPr>
              <w:t>В ДОУ выстроена система и созданы условия для обеспечения физического и психического благополучия каждого ребенка; у дошкольников формируются навыки охраны личного здоровья и бережного отношения к здоровью окружающих; многие дети владеют некоторыми приемами первой медицинской помощи в случае травмы (ушиб, по</w:t>
            </w:r>
            <w:r w:rsidR="00F46798">
              <w:rPr>
                <w:rFonts w:ascii="Times New Roman" w:hAnsi="Times New Roman" w:cs="Times New Roman"/>
                <w:bCs/>
                <w:sz w:val="24"/>
                <w:szCs w:val="24"/>
              </w:rPr>
              <w:t>рез, ссадина, вызов неотложки.</w:t>
            </w:r>
          </w:p>
          <w:p w:rsidR="00F46798" w:rsidRPr="00A1699B" w:rsidRDefault="00F46798" w:rsidP="00F467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 являемся победителями спартакиады среди дошкольников города Енисейска.</w:t>
            </w:r>
          </w:p>
        </w:tc>
        <w:tc>
          <w:tcPr>
            <w:tcW w:w="3969" w:type="dxa"/>
          </w:tcPr>
          <w:p w:rsidR="00A1699B" w:rsidRPr="00A1699B" w:rsidRDefault="00A1699B" w:rsidP="00A1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ДОУ детей с низким уровнем физического развития. </w:t>
            </w:r>
          </w:p>
          <w:p w:rsidR="00A1699B" w:rsidRPr="00A1699B" w:rsidRDefault="00A1699B" w:rsidP="00A1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9B">
              <w:rPr>
                <w:rFonts w:ascii="Times New Roman" w:hAnsi="Times New Roman" w:cs="Times New Roman"/>
                <w:sz w:val="24"/>
                <w:szCs w:val="24"/>
              </w:rPr>
              <w:t>Наличие в ДОУ детей «группы риска».</w:t>
            </w:r>
          </w:p>
          <w:p w:rsidR="00A1699B" w:rsidRDefault="00A1699B" w:rsidP="00A1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9B">
              <w:rPr>
                <w:rFonts w:ascii="Times New Roman" w:hAnsi="Times New Roman" w:cs="Times New Roman"/>
                <w:sz w:val="24"/>
                <w:szCs w:val="24"/>
              </w:rPr>
              <w:t>Не выстроена работа с  родителями по формированию ответственности за сохранение здоровья у своих детей.</w:t>
            </w:r>
          </w:p>
          <w:p w:rsidR="00F46798" w:rsidRPr="00A1699B" w:rsidRDefault="00F46798" w:rsidP="00F4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отдельно расположенного спортивного зала.</w:t>
            </w:r>
          </w:p>
        </w:tc>
      </w:tr>
    </w:tbl>
    <w:p w:rsidR="00A1699B" w:rsidRPr="003273EB" w:rsidRDefault="00A1699B" w:rsidP="00E25616">
      <w:pPr>
        <w:pStyle w:val="a9"/>
        <w:numPr>
          <w:ilvl w:val="2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3EB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ведения музыкального искусства, музыкально-образного мыш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ления и воображения, накопления интонационного познаватель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но-ценностного опыта в творческой музыкальной деятельности, развития всех компонентов музыкально-эстетического сознания  эстетических эмоций, чувств, интересов, потребностей, вкуса, представлений об идеале (в доступных возрасту границах), рож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дающего эмоционально-оценочное отношение ребенка к музы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ке, актуализирующего в проявлениях эстетической и творче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ской активности.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lastRenderedPageBreak/>
        <w:t>Развивая эмоции, интересы, мышление, воображение, вкусы ребенка, мы формируем основы его музыкально-эстетического сознания и музыкальной культуры. Именно в детстве у детей формируются эталоны красоты, накапливается опыт деятельно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сти, от которого во многом зависит их последующее музыкаль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ное и общее развитие.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 xml:space="preserve">В ДОУ музыкальным руководителем внедряется </w:t>
      </w:r>
      <w:proofErr w:type="spellStart"/>
      <w:r w:rsidRPr="00A1699B">
        <w:rPr>
          <w:rFonts w:ascii="Times New Roman" w:hAnsi="Times New Roman" w:cs="Times New Roman"/>
          <w:sz w:val="24"/>
          <w:szCs w:val="24"/>
        </w:rPr>
        <w:t>полихудожественный</w:t>
      </w:r>
      <w:proofErr w:type="spellEnd"/>
      <w:r w:rsidRPr="00A1699B">
        <w:rPr>
          <w:rFonts w:ascii="Times New Roman" w:hAnsi="Times New Roman" w:cs="Times New Roman"/>
          <w:sz w:val="24"/>
          <w:szCs w:val="24"/>
        </w:rPr>
        <w:t xml:space="preserve"> подход к непосредственной образовательной деятельности, ко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торый позволяет творчески решать задачи по обучению и слуша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нию мировой классической музыки. Тематический принцип дает возможность раскрыть детям специфику языка музыки и связи искусства с жизнью. Он систематизирует знания, полученные детьми, служит поддержанию интереса к занятиям. Формирова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ние музыкального мышления способствует общему интеллекту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альному развитию ребенка.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В результате данной системы работы словарь детей обога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щается словами и выражениями, характеризующими настрое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ния, чувства при восприятии звучащей мелодии. Дети учатся различать выразительные средства музыкального произведения, определять темп, динамику, регистр, жанр. В пении, как и дру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гих видах исполнительства, ребенок активно проявляет свое от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ношение к музыке. Пение играет важную роль в музыкальном и личностном развитии.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Репертуар соответствует физическим и психическим осо</w:t>
      </w:r>
      <w:r w:rsidRPr="00A1699B">
        <w:rPr>
          <w:rFonts w:ascii="Times New Roman" w:hAnsi="Times New Roman" w:cs="Times New Roman"/>
          <w:sz w:val="24"/>
          <w:szCs w:val="24"/>
        </w:rPr>
        <w:softHyphen/>
        <w:t xml:space="preserve">бенностям ребенка, выполняет эстетические и общеобразовательные задачи. 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Музыкально-</w:t>
      </w:r>
      <w:proofErr w:type="gramStart"/>
      <w:r w:rsidRPr="00A1699B">
        <w:rPr>
          <w:rFonts w:ascii="Times New Roman" w:hAnsi="Times New Roman" w:cs="Times New Roman"/>
          <w:sz w:val="24"/>
          <w:szCs w:val="24"/>
        </w:rPr>
        <w:t>ритмическая  деятельность</w:t>
      </w:r>
      <w:proofErr w:type="gramEnd"/>
      <w:r w:rsidRPr="00A1699B">
        <w:rPr>
          <w:rFonts w:ascii="Times New Roman" w:hAnsi="Times New Roman" w:cs="Times New Roman"/>
          <w:sz w:val="24"/>
          <w:szCs w:val="24"/>
        </w:rPr>
        <w:t xml:space="preserve"> обладает исключи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тельной ценностью в музыкальном развитии детей в силу своей близости природе ребенка (психофизиологический аспект).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Упражнения, используемые музыкальным руководителем в работе с детьми, различны по своим функциям: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1) Упражнения, с помощью которых совершенствуются на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выки основных движений (ходьба, бег, прыжки), происходит усвоение танцевальных элементов (упражнения для рук и верх</w:t>
      </w:r>
      <w:r w:rsidRPr="00A1699B">
        <w:rPr>
          <w:rFonts w:ascii="Times New Roman" w:hAnsi="Times New Roman" w:cs="Times New Roman"/>
          <w:sz w:val="24"/>
          <w:szCs w:val="24"/>
        </w:rPr>
        <w:softHyphen/>
        <w:t xml:space="preserve">него плечевого пояса), упражнения без музыки и </w:t>
      </w:r>
      <w:proofErr w:type="spellStart"/>
      <w:r w:rsidRPr="00A1699B">
        <w:rPr>
          <w:rFonts w:ascii="Times New Roman" w:hAnsi="Times New Roman" w:cs="Times New Roman"/>
          <w:sz w:val="24"/>
          <w:szCs w:val="24"/>
        </w:rPr>
        <w:t>психогимна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стика</w:t>
      </w:r>
      <w:proofErr w:type="spellEnd"/>
      <w:r w:rsidRPr="00A1699B">
        <w:rPr>
          <w:rFonts w:ascii="Times New Roman" w:hAnsi="Times New Roman" w:cs="Times New Roman"/>
          <w:sz w:val="24"/>
          <w:szCs w:val="24"/>
        </w:rPr>
        <w:t>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2) Упражнения с музыкально-ритмическими заданиями, му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зыкально-дидактические игры, упражнения с предметами, под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вижные игры, танцы (хороводы, пляски, современные танцы), игровое  танцевальное творчество.  Освоение детьми умений в музыкально-ритмической деятельности способствует форми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рованию красивой осанки, выработке выразительных, пластич</w:t>
      </w:r>
      <w:r w:rsidRPr="00A1699B">
        <w:rPr>
          <w:rFonts w:ascii="Times New Roman" w:hAnsi="Times New Roman" w:cs="Times New Roman"/>
          <w:sz w:val="24"/>
          <w:szCs w:val="24"/>
        </w:rPr>
        <w:softHyphen/>
        <w:t xml:space="preserve">ных движений. 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Музыкант оперирует звуками, писатель словом, живописец обращается к линии и цвету. В педагоги строить непосредственную образовательную деятельность с детьми индивидуально и по подгруппам, что создает условия для развития творческих способностей каждого ребенка. Сочетание зеленого уголка с образцами детского творчества придаёт интерьеру загадочность, декоративную яркость, побуждает у детей желание заниматься изобразительной деятельностью.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 xml:space="preserve">Воспитатели прививают детям чувства прекрасного, формируют умения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 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 xml:space="preserve">Для обогащения содержания рисунков детям предоставляются различные изобразительные средства: краски, гуашь, цветные мелки, пастель, кусочки ткани, цветная бумага, уголь, фломастеры и т.д. 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игровых приемов в изобразительной деятельности зависит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помогают  раскрыть творческие способности ребенка, его наблюдательность, фантазию, воображение. 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A1699B">
        <w:rPr>
          <w:rFonts w:ascii="Times New Roman" w:hAnsi="Times New Roman" w:cs="Times New Roman"/>
          <w:sz w:val="24"/>
          <w:szCs w:val="24"/>
          <w:u w:val="double"/>
        </w:rPr>
        <w:t>Традиции:</w:t>
      </w:r>
    </w:p>
    <w:p w:rsidR="00A1699B" w:rsidRPr="00A1699B" w:rsidRDefault="00F46798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99B" w:rsidRPr="00A1699B">
        <w:rPr>
          <w:rFonts w:ascii="Times New Roman" w:hAnsi="Times New Roman" w:cs="Times New Roman"/>
          <w:sz w:val="24"/>
          <w:szCs w:val="24"/>
        </w:rPr>
        <w:t>Праздники для родителей: «Праздник Осени» (октябрь), «День матери» (ноябрь), «Новый год» (декабрь), «</w:t>
      </w:r>
      <w:r>
        <w:rPr>
          <w:rFonts w:ascii="Times New Roman" w:hAnsi="Times New Roman" w:cs="Times New Roman"/>
          <w:sz w:val="24"/>
          <w:szCs w:val="24"/>
        </w:rPr>
        <w:t>Проводы Зимы</w:t>
      </w:r>
      <w:r w:rsidR="00A1699B" w:rsidRPr="00A1699B">
        <w:rPr>
          <w:rFonts w:ascii="Times New Roman" w:hAnsi="Times New Roman" w:cs="Times New Roman"/>
          <w:sz w:val="24"/>
          <w:szCs w:val="24"/>
        </w:rPr>
        <w:t>» (март), «Мамин праздник» (март), «Твои защитники»;</w:t>
      </w:r>
    </w:p>
    <w:p w:rsidR="00A1699B" w:rsidRPr="00A1699B" w:rsidRDefault="00F46798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99B" w:rsidRPr="00A1699B">
        <w:rPr>
          <w:rFonts w:ascii="Times New Roman" w:hAnsi="Times New Roman" w:cs="Times New Roman"/>
          <w:sz w:val="24"/>
          <w:szCs w:val="24"/>
        </w:rPr>
        <w:t>Для сотрудников ДОУ дети показывают концерт «День дошкольного работника» (сентябрь);</w:t>
      </w:r>
    </w:p>
    <w:p w:rsidR="00A1699B" w:rsidRPr="00A1699B" w:rsidRDefault="00F46798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99B" w:rsidRPr="00A1699B">
        <w:rPr>
          <w:rFonts w:ascii="Times New Roman" w:hAnsi="Times New Roman" w:cs="Times New Roman"/>
          <w:sz w:val="24"/>
          <w:szCs w:val="24"/>
        </w:rPr>
        <w:t>Участие в районном  конкурсе «</w:t>
      </w:r>
      <w:r>
        <w:rPr>
          <w:rFonts w:ascii="Times New Roman" w:hAnsi="Times New Roman" w:cs="Times New Roman"/>
          <w:sz w:val="24"/>
          <w:szCs w:val="24"/>
        </w:rPr>
        <w:t>Танцы под солнцем</w:t>
      </w:r>
      <w:r w:rsidR="00A1699B" w:rsidRPr="00A1699B">
        <w:rPr>
          <w:rFonts w:ascii="Times New Roman" w:hAnsi="Times New Roman" w:cs="Times New Roman"/>
          <w:sz w:val="24"/>
          <w:szCs w:val="24"/>
        </w:rPr>
        <w:t>» (май);</w:t>
      </w:r>
    </w:p>
    <w:p w:rsidR="00A1699B" w:rsidRPr="00A1699B" w:rsidRDefault="00F46798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99B" w:rsidRPr="00A1699B">
        <w:rPr>
          <w:rFonts w:ascii="Times New Roman" w:hAnsi="Times New Roman" w:cs="Times New Roman"/>
          <w:sz w:val="24"/>
          <w:szCs w:val="24"/>
        </w:rPr>
        <w:t>Сезонные выставки детского творчества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491"/>
      </w:tblGrid>
      <w:tr w:rsidR="00A1699B" w:rsidRPr="00A1699B" w:rsidTr="00A1699B">
        <w:tc>
          <w:tcPr>
            <w:tcW w:w="5495" w:type="dxa"/>
          </w:tcPr>
          <w:p w:rsidR="00A1699B" w:rsidRPr="00A1699B" w:rsidRDefault="00A1699B" w:rsidP="00A169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Сильная сторона</w:t>
            </w:r>
          </w:p>
        </w:tc>
        <w:tc>
          <w:tcPr>
            <w:tcW w:w="4819" w:type="dxa"/>
          </w:tcPr>
          <w:p w:rsidR="00A1699B" w:rsidRPr="00A1699B" w:rsidRDefault="00A1699B" w:rsidP="00A169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Слабая сторона</w:t>
            </w:r>
          </w:p>
        </w:tc>
      </w:tr>
      <w:tr w:rsidR="00A1699B" w:rsidRPr="00A1699B" w:rsidTr="00A1699B">
        <w:tc>
          <w:tcPr>
            <w:tcW w:w="5495" w:type="dxa"/>
          </w:tcPr>
          <w:p w:rsidR="00A1699B" w:rsidRPr="00F46798" w:rsidRDefault="00A1699B" w:rsidP="00A169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99B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Проводится интегрированная образовательная деятельности с детьми, поли худо</w:t>
            </w:r>
            <w:r w:rsidR="00F46798">
              <w:rPr>
                <w:rFonts w:ascii="Times New Roman" w:hAnsi="Times New Roman" w:cs="Times New Roman"/>
                <w:bCs/>
                <w:sz w:val="24"/>
                <w:szCs w:val="24"/>
              </w:rPr>
              <w:t>жественные занятия.</w:t>
            </w:r>
          </w:p>
        </w:tc>
        <w:tc>
          <w:tcPr>
            <w:tcW w:w="4819" w:type="dxa"/>
          </w:tcPr>
          <w:p w:rsidR="00A1699B" w:rsidRPr="00A1699B" w:rsidRDefault="00F46798" w:rsidP="00F467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Слабо построена работа с родителями как активным участниками образовательного процесса. </w:t>
            </w:r>
          </w:p>
        </w:tc>
      </w:tr>
    </w:tbl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Особую роль в становлении изобразительной деятельности детей играет развитие их художественного восприятия при ознакомлении с произведениями живописи, графики, скульптуры, декоративно-прикладного искусства.</w:t>
      </w:r>
    </w:p>
    <w:p w:rsidR="003273EB" w:rsidRPr="00A1699B" w:rsidRDefault="003273E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99B" w:rsidRPr="00A1699B" w:rsidRDefault="00A1699B" w:rsidP="00E25616">
      <w:pPr>
        <w:numPr>
          <w:ilvl w:val="2"/>
          <w:numId w:val="2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99B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(ФГОС ДО п.2.6.). 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Средствами патриотического воспитания дошкольников является само окружение (природное, социальное) в котором они живут: художественная литература, музыка, изобразительное искусство, игра, труд и праздники.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В результате педагогической работы сотрудников ДОУ в каждой группе создан патриотический уголок. Дети располагают знаниями о названии страны, ее географии, природе, символе, ему известны имена героев России, он читает стихи, поет песни, значит задача выполнена в пределах возраста. Это приобщает ребенка к своей национальной культуре, формирует уважение ко всем народам. Ежегодно педагоги ДОУ принимают участие в конкурсах по патриотическому воспитанию («Мой Новосибирск – моя малая Родина», «Песни военных лет» и т.д.). В каждой группе есть мини музей. Для проведения образовательной деятельности разработан план посещения мини музеев в группах в соответствии с тематикой.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99B">
        <w:rPr>
          <w:rFonts w:ascii="Times New Roman" w:hAnsi="Times New Roman" w:cs="Times New Roman"/>
          <w:i/>
          <w:sz w:val="24"/>
          <w:szCs w:val="24"/>
        </w:rPr>
        <w:t>Правовое воспитание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  <w:u w:val="single"/>
        </w:rPr>
        <w:lastRenderedPageBreak/>
        <w:t>Сильная сторона</w:t>
      </w:r>
      <w:r w:rsidRPr="00A1699B">
        <w:rPr>
          <w:rFonts w:ascii="Times New Roman" w:hAnsi="Times New Roman" w:cs="Times New Roman"/>
          <w:sz w:val="24"/>
          <w:szCs w:val="24"/>
        </w:rPr>
        <w:t xml:space="preserve">. Продолжается работа по ознакомлению детей с Конвенцией о правах ребенка (в русле методики ознакомления с социальным миром). Воспитатели проводит для этого серию бесед, в процессе которых обсуждаются правила поведения и взаимоотношений. Подчеркивается гуманность устанавливаемых детьми правил (не обижать слабых, помогать друг другу, не жадничать, всегда говорить правду друг другу и др.) Для закрепления у дошкольников знаний об их правах и обязанностях, используются театрализованные игры, разыгрываются проблемные ситуации. 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  <w:u w:val="single"/>
        </w:rPr>
        <w:t xml:space="preserve">Слабая сторона. </w:t>
      </w:r>
      <w:r w:rsidRPr="00A1699B">
        <w:rPr>
          <w:rFonts w:ascii="Times New Roman" w:hAnsi="Times New Roman" w:cs="Times New Roman"/>
          <w:sz w:val="24"/>
          <w:szCs w:val="24"/>
        </w:rPr>
        <w:t>Не проводится работа с родителями о их правах и обязанностях и о правовом статусе педагога.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99B">
        <w:rPr>
          <w:rFonts w:ascii="Times New Roman" w:hAnsi="Times New Roman" w:cs="Times New Roman"/>
          <w:i/>
          <w:sz w:val="24"/>
          <w:szCs w:val="24"/>
        </w:rPr>
        <w:t>Экологическое воспитание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Одно из важных направлений работы ДОУ - экологическое воспитание.</w:t>
      </w:r>
    </w:p>
    <w:p w:rsidR="002D6733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i/>
          <w:iCs/>
          <w:sz w:val="24"/>
          <w:szCs w:val="24"/>
        </w:rPr>
        <w:t xml:space="preserve">Основная цель - </w:t>
      </w:r>
      <w:r w:rsidRPr="00A1699B">
        <w:rPr>
          <w:rFonts w:ascii="Times New Roman" w:hAnsi="Times New Roman" w:cs="Times New Roman"/>
          <w:sz w:val="24"/>
          <w:szCs w:val="24"/>
        </w:rPr>
        <w:t>воспитание социально активной личности, способной понимать и любить окружающий мир, природу и бе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режно относится к ним; формирование базовой системы ценно</w:t>
      </w:r>
      <w:r w:rsidRPr="00A1699B">
        <w:rPr>
          <w:rFonts w:ascii="Times New Roman" w:hAnsi="Times New Roman" w:cs="Times New Roman"/>
          <w:sz w:val="24"/>
          <w:szCs w:val="24"/>
        </w:rPr>
        <w:softHyphen/>
        <w:t xml:space="preserve">стей, соответствующей задачам экологического образования. 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  <w:u w:val="single"/>
        </w:rPr>
        <w:t>Сильная сторона</w:t>
      </w:r>
      <w:r w:rsidRPr="00A1699B">
        <w:rPr>
          <w:rFonts w:ascii="Times New Roman" w:hAnsi="Times New Roman" w:cs="Times New Roman"/>
          <w:sz w:val="24"/>
          <w:szCs w:val="24"/>
        </w:rPr>
        <w:t xml:space="preserve">. </w:t>
      </w:r>
      <w:r w:rsidR="002D6733">
        <w:rPr>
          <w:rFonts w:ascii="Times New Roman" w:hAnsi="Times New Roman" w:cs="Times New Roman"/>
          <w:sz w:val="24"/>
          <w:szCs w:val="24"/>
        </w:rPr>
        <w:t xml:space="preserve">На территории детского сада произрастают огромное количество деревьев, кустарников, многолетних и однолетних. </w:t>
      </w:r>
      <w:r w:rsidRPr="00A1699B">
        <w:rPr>
          <w:rFonts w:ascii="Times New Roman" w:hAnsi="Times New Roman" w:cs="Times New Roman"/>
          <w:sz w:val="24"/>
          <w:szCs w:val="24"/>
        </w:rPr>
        <w:t xml:space="preserve"> Комнатные растения классифициро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ваны по разным потребностям к свету, влаге, по месту произра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стания - растения южных стран, пустыни, нашего региона. Цве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ты оформлены в кашпо, в торшерах, в композициях.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Исследовательская работа помогает развить у детей познава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тельный интерес, творчество, умение логически мыслить, обоб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щать.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В воспитании экологической культуры большую роль играет сенсорный опыт детей. Уже в раннем возрасте своих воспитан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ников педагоги, используя различные ситуации, уточняют с детьми форму, цвет, размеры, запах, характер поверхности и другие особенности объектов природы через серии дидактиче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ских игр.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В систему работы с детьми включена разнообразная дея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тельность с литературными произведениями. Организуются иг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ровые обучающие ситуации, разыгрываются интерактивные сюжеты с помощью кукол. Слушание и обыгрывание рассказов, сказок, рассматривание авторских иллюстраций помогает педа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гогам ввести детей в мир «отраженной природы», в мир литературно художественного искусства.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Включение детей в практическую деятельность способствует формированию опыта, умений, навыков, экологически обосно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ванного взаимодействия с окружающей средой.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  <w:u w:val="single"/>
        </w:rPr>
        <w:t>Слабая сторона.</w:t>
      </w:r>
      <w:r w:rsidRPr="00A1699B">
        <w:rPr>
          <w:rFonts w:ascii="Times New Roman" w:hAnsi="Times New Roman" w:cs="Times New Roman"/>
          <w:sz w:val="24"/>
          <w:szCs w:val="24"/>
        </w:rPr>
        <w:t xml:space="preserve"> Слабо ведется работа с родителями и сохранности чистоты в природе и городе. </w:t>
      </w:r>
    </w:p>
    <w:p w:rsidR="00A1699B" w:rsidRPr="002D6733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733">
        <w:rPr>
          <w:rFonts w:ascii="Times New Roman" w:hAnsi="Times New Roman" w:cs="Times New Roman"/>
          <w:i/>
          <w:sz w:val="24"/>
          <w:szCs w:val="24"/>
        </w:rPr>
        <w:t>Система профориентационной работы.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  <w:u w:val="single"/>
        </w:rPr>
        <w:t>Сильная сторона</w:t>
      </w:r>
      <w:r w:rsidRPr="00A1699B">
        <w:rPr>
          <w:rFonts w:ascii="Times New Roman" w:hAnsi="Times New Roman" w:cs="Times New Roman"/>
          <w:sz w:val="24"/>
          <w:szCs w:val="24"/>
        </w:rPr>
        <w:t>. Работа в рамках профориентации ведется в системе. В рамках данного направления проведено ряд мероприятий: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- экскурсии по помещениям ДОУ (кухня, прачечная, медицинский кабинет)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- знакомство дошкольников в игрово</w:t>
      </w:r>
      <w:r w:rsidR="002D6733">
        <w:rPr>
          <w:rFonts w:ascii="Times New Roman" w:hAnsi="Times New Roman" w:cs="Times New Roman"/>
          <w:sz w:val="24"/>
          <w:szCs w:val="24"/>
        </w:rPr>
        <w:t>й форме с профессиями: «Пожарный</w:t>
      </w:r>
      <w:r w:rsidRPr="00A1699B">
        <w:rPr>
          <w:rFonts w:ascii="Times New Roman" w:hAnsi="Times New Roman" w:cs="Times New Roman"/>
          <w:sz w:val="24"/>
          <w:szCs w:val="24"/>
        </w:rPr>
        <w:t>», «Машинист», «Плотник», «Овощевод», «Повар, кондитер», «Продавец», «Парикмахер», «Врач» и т.д.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Совместно с родителями организовывались встречи под названием «Мой папа (мама) …». Завершались такие встречи вокальными, хореографическими номерами или воспитанники детского сада продемонстрировали дефиле причесок, которые сделали родители. В фойе детского сада были развешаны газеты с  темой «Кем я буду, когда вырасту».</w:t>
      </w:r>
    </w:p>
    <w:p w:rsid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  <w:u w:val="single"/>
        </w:rPr>
        <w:t xml:space="preserve">Слабая сторона. </w:t>
      </w:r>
      <w:r w:rsidRPr="00A1699B">
        <w:rPr>
          <w:rFonts w:ascii="Times New Roman" w:hAnsi="Times New Roman" w:cs="Times New Roman"/>
          <w:sz w:val="24"/>
          <w:szCs w:val="24"/>
        </w:rPr>
        <w:t>Нет наглядного материала с ознакомлением детей с «рабочими» профессиями (столяр, плотник и т.д.) и с новыми профессиями (менеджер и т.д.).</w:t>
      </w:r>
    </w:p>
    <w:p w:rsidR="003273EB" w:rsidRPr="00A1699B" w:rsidRDefault="003273E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99B" w:rsidRPr="00A1699B" w:rsidRDefault="00A1699B" w:rsidP="00E25616">
      <w:pPr>
        <w:numPr>
          <w:ilvl w:val="2"/>
          <w:numId w:val="2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99B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Конечная цель работы дошкольного учреждения по разви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тию речи детей состоит в формировании правильной литератур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ной устной речи и отношения к ней как особой сфере действи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речи и звуковой культуры, на подго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товку и обучение их грамоте.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  <w:u w:val="single"/>
        </w:rPr>
        <w:t>Сильная сторона</w:t>
      </w:r>
      <w:r w:rsidRPr="00A1699B">
        <w:rPr>
          <w:rFonts w:ascii="Times New Roman" w:hAnsi="Times New Roman" w:cs="Times New Roman"/>
          <w:sz w:val="24"/>
          <w:szCs w:val="24"/>
        </w:rPr>
        <w:t>. В ДОУ создана положительная языковая сфе</w:t>
      </w:r>
      <w:r w:rsidRPr="00A1699B">
        <w:rPr>
          <w:rFonts w:ascii="Times New Roman" w:hAnsi="Times New Roman" w:cs="Times New Roman"/>
          <w:sz w:val="24"/>
          <w:szCs w:val="24"/>
        </w:rPr>
        <w:softHyphen/>
        <w:t>ра и условия обучения родному языку: богатый дидактический материал (серии картин, речевые игры, репродукции), театральные уголки, детская библиотека с научным и художественным фондом.</w:t>
      </w:r>
    </w:p>
    <w:p w:rsidR="003273E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 xml:space="preserve">Их разностороннее развитие построено с учетом возрастных и индивидуальных особенностей и особых образовательных потребностей. Общение детей, воспитателей, других сотрудников проходит в спокойной обстановке, соблюдается «фон тишины», тон, стиль, формы общения свидетельствуют о культуре речи взрослых. 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речь. 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В старших и подготовительных к школе группах ведется обучение грамоте, как воспитателями, так и учителями-логопедами с учетом возможностей детей и спецификой работы в ДОУ. Основное внимание педагоги уделяют развитию фонематического слуха и обучению звуковому анализу.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Речевая активность детей достаточно высока, сформированы речевые знания и умения, соответствующие возрастным возможностям детей: в младших и средних группах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В подготовительных к школе группах дети анализируют слово и предложение, владеют звуковым анализом и синтезом, умеют читать.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В целях повышения профессиональной компетенции воспитателей учителя-логопеды применяют в работе нетрадиционные формы подачи материала: проблемные семинары, экспресс-информацию, специальные стенды.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 xml:space="preserve"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публикации статей в местной печати «Если ребенок плохо говорит»; консультации «Кто такой </w:t>
      </w:r>
      <w:proofErr w:type="spellStart"/>
      <w:r w:rsidRPr="00A1699B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Pr="00A1699B">
        <w:rPr>
          <w:rFonts w:ascii="Times New Roman" w:hAnsi="Times New Roman" w:cs="Times New Roman"/>
          <w:sz w:val="24"/>
          <w:szCs w:val="24"/>
        </w:rPr>
        <w:t xml:space="preserve"> ребенок?», «Вечерние игры родителей с детьми»; оформление стендов и логопедических уголков, где даются сведения о степени сформированности звукопроизношения у каждого ребенка. Это позволяет повысить активность и заинтересованность родителей в проведении совместной коррекционной работы.</w:t>
      </w:r>
    </w:p>
    <w:p w:rsidR="00A1699B" w:rsidRPr="00A1699B" w:rsidRDefault="00A1699B" w:rsidP="00327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lastRenderedPageBreak/>
        <w:t>В детском саду имеются:</w:t>
      </w:r>
    </w:p>
    <w:p w:rsidR="00A1699B" w:rsidRPr="00A1699B" w:rsidRDefault="00A1699B" w:rsidP="00E25616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Много наглядного и дидактического материала;</w:t>
      </w:r>
    </w:p>
    <w:p w:rsidR="00A1699B" w:rsidRPr="00A1699B" w:rsidRDefault="00A1699B" w:rsidP="00E25616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Воспитатели самостоятельно используют информацию из интернета (распечатывают материал, делают для детей презентации, 20% педагогов используют компьютеры, проектор и экран);</w:t>
      </w:r>
    </w:p>
    <w:p w:rsidR="00A1699B" w:rsidRPr="00A1699B" w:rsidRDefault="00A1699B" w:rsidP="00A169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3"/>
        <w:gridCol w:w="3738"/>
      </w:tblGrid>
      <w:tr w:rsidR="00A1699B" w:rsidRPr="00A1699B" w:rsidTr="00A1699B">
        <w:tc>
          <w:tcPr>
            <w:tcW w:w="6345" w:type="dxa"/>
          </w:tcPr>
          <w:p w:rsidR="00A1699B" w:rsidRPr="00A1699B" w:rsidRDefault="00A1699B" w:rsidP="00A169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Сильная сторона</w:t>
            </w:r>
          </w:p>
        </w:tc>
        <w:tc>
          <w:tcPr>
            <w:tcW w:w="3969" w:type="dxa"/>
          </w:tcPr>
          <w:p w:rsidR="00A1699B" w:rsidRPr="00A1699B" w:rsidRDefault="00A1699B" w:rsidP="00A169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Слабая сторона</w:t>
            </w:r>
          </w:p>
        </w:tc>
      </w:tr>
      <w:tr w:rsidR="00A1699B" w:rsidRPr="00A1699B" w:rsidTr="00A1699B">
        <w:tc>
          <w:tcPr>
            <w:tcW w:w="6345" w:type="dxa"/>
          </w:tcPr>
          <w:p w:rsidR="00A1699B" w:rsidRPr="00A1699B" w:rsidRDefault="00A1699B" w:rsidP="00A169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99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Создана положительная языковая сфера и условия обучения родному языку: богатый дидактический материал (серии картин, речевые игры, репродукции), театральные уголки, детская биб</w:t>
            </w:r>
            <w:r w:rsidR="002D6733">
              <w:rPr>
                <w:rFonts w:ascii="Times New Roman" w:hAnsi="Times New Roman" w:cs="Times New Roman"/>
                <w:bCs/>
                <w:sz w:val="24"/>
                <w:szCs w:val="24"/>
              </w:rPr>
              <w:t>лиотека с научным и художественным фондом.</w:t>
            </w:r>
          </w:p>
          <w:p w:rsidR="00A1699B" w:rsidRPr="00A1699B" w:rsidRDefault="00A1699B" w:rsidP="00A169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99B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участвуют в совместных с детьми проектах и образовательных событиях.</w:t>
            </w:r>
          </w:p>
          <w:p w:rsidR="00A1699B" w:rsidRPr="00A1699B" w:rsidRDefault="00A1699B" w:rsidP="002D67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99B">
              <w:rPr>
                <w:rFonts w:ascii="Times New Roman" w:hAnsi="Times New Roman" w:cs="Times New Roman"/>
                <w:sz w:val="24"/>
                <w:szCs w:val="24"/>
              </w:rPr>
              <w:t>Разработаны программы медико-психолого-педагогического сопровождения ребёнка.</w:t>
            </w:r>
          </w:p>
        </w:tc>
        <w:tc>
          <w:tcPr>
            <w:tcW w:w="3969" w:type="dxa"/>
          </w:tcPr>
          <w:p w:rsidR="002D6733" w:rsidRDefault="002D6733" w:rsidP="00A169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учителя-логопеда</w:t>
            </w:r>
          </w:p>
          <w:p w:rsidR="00A1699B" w:rsidRPr="00A1699B" w:rsidRDefault="00A1699B" w:rsidP="00A169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99B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 ДОУ родителей (законных представителей) с потребительским отношением к процессу образования, воспитания и развития их детей, с пассивным отношением  к участию в мероприятиях, в управлении  ДОУ;</w:t>
            </w:r>
          </w:p>
          <w:p w:rsidR="00A1699B" w:rsidRPr="00A1699B" w:rsidRDefault="00A1699B" w:rsidP="00A1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Отсутствие интерактивного оборудования в группах.</w:t>
            </w:r>
          </w:p>
        </w:tc>
      </w:tr>
    </w:tbl>
    <w:p w:rsidR="00A1699B" w:rsidRPr="00A1699B" w:rsidRDefault="00A1699B" w:rsidP="00A16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99B" w:rsidRPr="00A1699B" w:rsidRDefault="00A1699B" w:rsidP="00E25616">
      <w:pPr>
        <w:numPr>
          <w:ilvl w:val="2"/>
          <w:numId w:val="2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99B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A1699B" w:rsidRPr="00A1699B" w:rsidRDefault="00A1699B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</w:p>
    <w:p w:rsidR="00A1699B" w:rsidRPr="00A1699B" w:rsidRDefault="00A1699B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В ДОУ разработано комплексное психолого-педагогическое сопровождение ребенка, обеспечивающее развитие индивидуальных особенностей. Успешно работает социально-психологическая служба, в деятельности которой входит профилактика и коррекционная работа. Наиболее значимо ведется работа с детьми «группы риска», оказание социально-психологической помощи семьям. Социально-эмоциональное развитие дошкольников идет через эстетический цикл. Дети приобщаются к миру общечеловеческих ценностей средствами. Дети приобщаются к миру других людей, сопереживая им и подражая их поведению.</w:t>
      </w:r>
    </w:p>
    <w:p w:rsidR="00A1699B" w:rsidRPr="00A1699B" w:rsidRDefault="00A1699B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Психологическая служба понимается как интегральное образование и осуществляется в следующих аспектах:</w:t>
      </w:r>
    </w:p>
    <w:p w:rsidR="00A1699B" w:rsidRPr="00A1699B" w:rsidRDefault="00A1699B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•</w:t>
      </w:r>
      <w:r w:rsidRPr="00A1699B">
        <w:rPr>
          <w:rFonts w:ascii="Times New Roman" w:hAnsi="Times New Roman" w:cs="Times New Roman"/>
          <w:sz w:val="24"/>
          <w:szCs w:val="24"/>
        </w:rPr>
        <w:tab/>
        <w:t>Теоретико-прикладное направление, изучающее психологическое развитие и формирование личности дошкольника, использование новейших психологических методик.</w:t>
      </w:r>
    </w:p>
    <w:p w:rsidR="00A1699B" w:rsidRPr="00A1699B" w:rsidRDefault="00A1699B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•</w:t>
      </w:r>
      <w:r w:rsidRPr="00A1699B">
        <w:rPr>
          <w:rFonts w:ascii="Times New Roman" w:hAnsi="Times New Roman" w:cs="Times New Roman"/>
          <w:sz w:val="24"/>
          <w:szCs w:val="24"/>
        </w:rPr>
        <w:tab/>
        <w:t>Практический аспект – работа с детьми, педагогами и родителями по решению конкретных проблем.</w:t>
      </w:r>
    </w:p>
    <w:p w:rsidR="00A1699B" w:rsidRPr="00A1699B" w:rsidRDefault="00A1699B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lastRenderedPageBreak/>
        <w:t>Основная цель деятельности психологической службы – создание психологических условий для развития способностей всех и каждого.</w:t>
      </w:r>
    </w:p>
    <w:p w:rsidR="00A1699B" w:rsidRPr="00A1699B" w:rsidRDefault="00A1699B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детей, создания определенного настроения, подобраны музыкальные записи. В группах разнообразная развивающая среда и комфортная обстановка. В ДОУ и на территории также сделана развивающая среда с учетом интересов и потребностей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7"/>
        <w:gridCol w:w="2734"/>
      </w:tblGrid>
      <w:tr w:rsidR="00A1699B" w:rsidRPr="00A1699B" w:rsidTr="00A1699B">
        <w:tc>
          <w:tcPr>
            <w:tcW w:w="7479" w:type="dxa"/>
          </w:tcPr>
          <w:p w:rsidR="00A1699B" w:rsidRPr="00A1699B" w:rsidRDefault="00A1699B" w:rsidP="00A169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Сильная сторона</w:t>
            </w:r>
          </w:p>
        </w:tc>
        <w:tc>
          <w:tcPr>
            <w:tcW w:w="2835" w:type="dxa"/>
          </w:tcPr>
          <w:p w:rsidR="00A1699B" w:rsidRPr="00A1699B" w:rsidRDefault="00A1699B" w:rsidP="00A169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Слабая сторона</w:t>
            </w:r>
          </w:p>
        </w:tc>
      </w:tr>
      <w:tr w:rsidR="00A1699B" w:rsidRPr="00A1699B" w:rsidTr="00A1699B">
        <w:tc>
          <w:tcPr>
            <w:tcW w:w="7479" w:type="dxa"/>
          </w:tcPr>
          <w:p w:rsidR="00A1699B" w:rsidRPr="00A1699B" w:rsidRDefault="00A1699B" w:rsidP="00A1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9B">
              <w:rPr>
                <w:rFonts w:ascii="Times New Roman" w:hAnsi="Times New Roman" w:cs="Times New Roman"/>
                <w:sz w:val="24"/>
                <w:szCs w:val="24"/>
              </w:rPr>
              <w:t>Педагоги поддерживают положительную самооценку детей, уверенность в собственных возможностях, охотно вовлекают семьи воспитанников в непосредственно образовательную деятельность.</w:t>
            </w:r>
          </w:p>
          <w:p w:rsidR="00A1699B" w:rsidRPr="00A1699B" w:rsidRDefault="00A1699B" w:rsidP="00A1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9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и воспитатели ДОУ приглашают родителей на консультации, проводят семинары, тематические родительские собрания, периодически обновляют информацию на информационных стендах. В консультировании и беседах с родителями принимают активное участие администрация детского сада и медицинский персонал. Большинство родителей с удовольствием участвуют в совместной проектной деятельности и в </w:t>
            </w:r>
            <w:proofErr w:type="spellStart"/>
            <w:r w:rsidRPr="00A1699B">
              <w:rPr>
                <w:rFonts w:ascii="Times New Roman" w:hAnsi="Times New Roman" w:cs="Times New Roman"/>
                <w:sz w:val="24"/>
                <w:szCs w:val="24"/>
              </w:rPr>
              <w:t>общесадиковских</w:t>
            </w:r>
            <w:proofErr w:type="spellEnd"/>
            <w:r w:rsidRPr="00A1699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мероприятиях. </w:t>
            </w:r>
          </w:p>
        </w:tc>
        <w:tc>
          <w:tcPr>
            <w:tcW w:w="2835" w:type="dxa"/>
          </w:tcPr>
          <w:p w:rsidR="00A1699B" w:rsidRPr="00A1699B" w:rsidRDefault="00A1699B" w:rsidP="00A169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99B">
              <w:rPr>
                <w:rFonts w:ascii="Times New Roman" w:hAnsi="Times New Roman" w:cs="Times New Roman"/>
                <w:sz w:val="24"/>
                <w:szCs w:val="24"/>
              </w:rPr>
      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выбор.</w:t>
            </w:r>
          </w:p>
        </w:tc>
      </w:tr>
    </w:tbl>
    <w:p w:rsidR="00A1699B" w:rsidRPr="00A1699B" w:rsidRDefault="00A1699B" w:rsidP="00A16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99B" w:rsidRPr="00A1699B" w:rsidRDefault="00A1699B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b/>
          <w:sz w:val="24"/>
          <w:szCs w:val="24"/>
        </w:rPr>
        <w:t>Использование ИКТ в воспитательно-образовательном процессе</w:t>
      </w:r>
    </w:p>
    <w:p w:rsidR="00A1699B" w:rsidRPr="00A1699B" w:rsidRDefault="00A1699B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>Информационно–коммуникационные технологии (ИКТ) используются педагогами для повышения эффективности образовательного процесса в:</w:t>
      </w:r>
    </w:p>
    <w:p w:rsidR="00A1699B" w:rsidRPr="00A1699B" w:rsidRDefault="00A1699B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 xml:space="preserve"> - подборе иллюстративного материала к НОД (сканирование, интернет–ресурсы, принтер, презентация);</w:t>
      </w:r>
    </w:p>
    <w:p w:rsidR="00A1699B" w:rsidRPr="00A1699B" w:rsidRDefault="00A1699B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 xml:space="preserve"> - подборе дополнительного познавательного материала к НОД, знакомство со сценариями праздников и других мероприятий;</w:t>
      </w:r>
    </w:p>
    <w:p w:rsidR="00A1699B" w:rsidRPr="00A1699B" w:rsidRDefault="00A1699B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 xml:space="preserve"> - использовании цифровой аппаратуры и программ редактирования фотографий, которые позволяют управлять снимками так же просто как фотографировать, легко находить нужные, редактировать и демонстрировать их;</w:t>
      </w:r>
    </w:p>
    <w:p w:rsidR="00A1699B" w:rsidRPr="00A1699B" w:rsidRDefault="00A1699B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sz w:val="24"/>
          <w:szCs w:val="24"/>
        </w:rPr>
        <w:t xml:space="preserve"> - использовании Интернета в педагогической деятельности, с целью информационного и научно – методического сопровождения образовательного процесса в ДОУ, как поиск дополнительной информации для НОД, расширения кругозора детей.</w:t>
      </w:r>
    </w:p>
    <w:p w:rsidR="00A1699B" w:rsidRPr="00A1699B" w:rsidRDefault="00A1699B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99B">
        <w:rPr>
          <w:rFonts w:ascii="Times New Roman" w:hAnsi="Times New Roman" w:cs="Times New Roman"/>
          <w:bCs/>
          <w:sz w:val="24"/>
          <w:szCs w:val="24"/>
          <w:u w:val="single"/>
        </w:rPr>
        <w:t>Слабая сторона</w:t>
      </w:r>
      <w:r w:rsidRPr="00A169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699B">
        <w:rPr>
          <w:rFonts w:ascii="Times New Roman" w:hAnsi="Times New Roman" w:cs="Times New Roman"/>
          <w:sz w:val="24"/>
          <w:szCs w:val="24"/>
          <w:lang w:bidi="ru-RU"/>
        </w:rPr>
        <w:t xml:space="preserve"> Отсутствие интерактивного оборудования в группах.</w:t>
      </w:r>
    </w:p>
    <w:p w:rsidR="00F518CE" w:rsidRPr="00F518CE" w:rsidRDefault="00F518CE" w:rsidP="00943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733" w:rsidRPr="002D6733" w:rsidRDefault="002D6733" w:rsidP="00E25616">
      <w:pPr>
        <w:numPr>
          <w:ilvl w:val="1"/>
          <w:numId w:val="2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33">
        <w:rPr>
          <w:rFonts w:ascii="Times New Roman" w:hAnsi="Times New Roman" w:cs="Times New Roman"/>
          <w:b/>
          <w:sz w:val="24"/>
          <w:szCs w:val="24"/>
        </w:rPr>
        <w:t>Взаимодействие ДОУ с родителями (законными представителями) воспитанников</w:t>
      </w:r>
    </w:p>
    <w:p w:rsidR="002D6733" w:rsidRPr="002D6733" w:rsidRDefault="002D6733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33">
        <w:rPr>
          <w:rFonts w:ascii="Times New Roman" w:hAnsi="Times New Roman" w:cs="Times New Roman"/>
          <w:sz w:val="24"/>
          <w:szCs w:val="24"/>
        </w:rPr>
        <w:t>Взаимодействие с родителями – одно из непременных условий в системе комплексного сопровождения детей в ДОУ.</w:t>
      </w:r>
    </w:p>
    <w:p w:rsidR="002D6733" w:rsidRPr="002D6733" w:rsidRDefault="002D6733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33">
        <w:rPr>
          <w:rFonts w:ascii="Times New Roman" w:hAnsi="Times New Roman" w:cs="Times New Roman"/>
          <w:sz w:val="24"/>
          <w:szCs w:val="24"/>
        </w:rPr>
        <w:t xml:space="preserve">Наш опыт показывает, что большинство родителей первоначально не готовы к адекватному взаимодействию и взаимопониманию в силу того, что их взгляд на </w:t>
      </w:r>
      <w:r w:rsidRPr="002D6733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собственного ребенка и его перспективы не совпадает с оценками специалистов и педагогов. </w:t>
      </w:r>
    </w:p>
    <w:p w:rsidR="002D6733" w:rsidRPr="002D6733" w:rsidRDefault="002D6733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33">
        <w:rPr>
          <w:rFonts w:ascii="Times New Roman" w:hAnsi="Times New Roman" w:cs="Times New Roman"/>
          <w:sz w:val="24"/>
          <w:szCs w:val="24"/>
        </w:rPr>
        <w:t>Профилактическая и консультационная работа велась по трем направлениям: с педагогами, родителями и детьми.</w:t>
      </w:r>
    </w:p>
    <w:p w:rsidR="002D6733" w:rsidRPr="002D6733" w:rsidRDefault="002D6733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2D6733">
        <w:rPr>
          <w:rFonts w:ascii="Times New Roman" w:hAnsi="Times New Roman" w:cs="Times New Roman"/>
          <w:sz w:val="24"/>
          <w:szCs w:val="24"/>
          <w:u w:val="single"/>
        </w:rPr>
        <w:t>роведены следующие мероприятия:</w:t>
      </w:r>
    </w:p>
    <w:p w:rsidR="002D6733" w:rsidRPr="002D6733" w:rsidRDefault="002D6733" w:rsidP="00E25616">
      <w:pPr>
        <w:numPr>
          <w:ilvl w:val="0"/>
          <w:numId w:val="9"/>
        </w:numPr>
        <w:tabs>
          <w:tab w:val="num" w:pos="56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33">
        <w:rPr>
          <w:rFonts w:ascii="Times New Roman" w:hAnsi="Times New Roman" w:cs="Times New Roman"/>
          <w:sz w:val="24"/>
          <w:szCs w:val="24"/>
        </w:rPr>
        <w:t xml:space="preserve">«Здравствуй детский сад» - </w:t>
      </w:r>
      <w:r>
        <w:rPr>
          <w:rFonts w:ascii="Times New Roman" w:hAnsi="Times New Roman" w:cs="Times New Roman"/>
          <w:sz w:val="24"/>
          <w:szCs w:val="24"/>
        </w:rPr>
        <w:t>общее</w:t>
      </w:r>
      <w:r w:rsidRPr="002D6733">
        <w:rPr>
          <w:rFonts w:ascii="Times New Roman" w:hAnsi="Times New Roman" w:cs="Times New Roman"/>
          <w:sz w:val="24"/>
          <w:szCs w:val="24"/>
        </w:rPr>
        <w:t xml:space="preserve"> родительское собрание</w:t>
      </w:r>
    </w:p>
    <w:p w:rsidR="002D6733" w:rsidRPr="002D6733" w:rsidRDefault="002D6733" w:rsidP="00E25616">
      <w:pPr>
        <w:numPr>
          <w:ilvl w:val="0"/>
          <w:numId w:val="9"/>
        </w:numPr>
        <w:tabs>
          <w:tab w:val="num" w:pos="56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33">
        <w:rPr>
          <w:rFonts w:ascii="Times New Roman" w:hAnsi="Times New Roman" w:cs="Times New Roman"/>
          <w:sz w:val="24"/>
          <w:szCs w:val="24"/>
        </w:rPr>
        <w:t xml:space="preserve">Групповые собрания «Обучение и воспитание детей в ДОУ», «Психологические особенности данного возраста». </w:t>
      </w:r>
      <w:r w:rsidRPr="002D6733">
        <w:rPr>
          <w:rFonts w:ascii="Times New Roman" w:hAnsi="Times New Roman" w:cs="Times New Roman"/>
          <w:iCs/>
          <w:sz w:val="24"/>
          <w:szCs w:val="24"/>
        </w:rPr>
        <w:t xml:space="preserve">Цель: </w:t>
      </w:r>
      <w:r w:rsidRPr="002D6733">
        <w:rPr>
          <w:rFonts w:ascii="Times New Roman" w:hAnsi="Times New Roman" w:cs="Times New Roman"/>
          <w:sz w:val="24"/>
          <w:szCs w:val="24"/>
        </w:rPr>
        <w:t>Раскрыть перед родителями важные стороны психическо</w:t>
      </w:r>
      <w:r w:rsidRPr="002D6733">
        <w:rPr>
          <w:rFonts w:ascii="Times New Roman" w:hAnsi="Times New Roman" w:cs="Times New Roman"/>
          <w:sz w:val="24"/>
          <w:szCs w:val="24"/>
        </w:rPr>
        <w:softHyphen/>
        <w:t>го развития ребенка. Дать родителям знания, которые помогут им «повернуться лицом» к ребенку, заложат умение самокритично оценивать соб</w:t>
      </w:r>
      <w:r w:rsidRPr="002D6733">
        <w:rPr>
          <w:rFonts w:ascii="Times New Roman" w:hAnsi="Times New Roman" w:cs="Times New Roman"/>
          <w:sz w:val="24"/>
          <w:szCs w:val="24"/>
        </w:rPr>
        <w:softHyphen/>
        <w:t>ственные воспитательные воздействия, смотреть на ситуацию гла</w:t>
      </w:r>
      <w:r w:rsidRPr="002D6733">
        <w:rPr>
          <w:rFonts w:ascii="Times New Roman" w:hAnsi="Times New Roman" w:cs="Times New Roman"/>
          <w:sz w:val="24"/>
          <w:szCs w:val="24"/>
        </w:rPr>
        <w:softHyphen/>
        <w:t>зами ребенка; научить родителей методам и приемам, применяемым в воспитательном процессе дошкольного учреждения.</w:t>
      </w:r>
    </w:p>
    <w:p w:rsidR="002D6733" w:rsidRPr="002D6733" w:rsidRDefault="002D6733" w:rsidP="00E25616">
      <w:pPr>
        <w:numPr>
          <w:ilvl w:val="0"/>
          <w:numId w:val="9"/>
        </w:numPr>
        <w:tabs>
          <w:tab w:val="num" w:pos="56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33">
        <w:rPr>
          <w:rFonts w:ascii="Times New Roman" w:hAnsi="Times New Roman" w:cs="Times New Roman"/>
          <w:sz w:val="24"/>
          <w:szCs w:val="24"/>
        </w:rPr>
        <w:t>Индивидуальное консультирование специалистов ДОУ по возникающим проблемам в воспитании дошкольников (сбор информации)</w:t>
      </w:r>
    </w:p>
    <w:p w:rsidR="002D6733" w:rsidRPr="002D6733" w:rsidRDefault="002D6733" w:rsidP="00E25616">
      <w:pPr>
        <w:numPr>
          <w:ilvl w:val="0"/>
          <w:numId w:val="9"/>
        </w:numPr>
        <w:tabs>
          <w:tab w:val="num" w:pos="56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33">
        <w:rPr>
          <w:rFonts w:ascii="Times New Roman" w:hAnsi="Times New Roman" w:cs="Times New Roman"/>
          <w:sz w:val="24"/>
          <w:szCs w:val="24"/>
        </w:rPr>
        <w:t xml:space="preserve"> «Профилактика простудных заболеваний»  -  родительские собрания в группах</w:t>
      </w:r>
    </w:p>
    <w:p w:rsidR="002D6733" w:rsidRPr="002D6733" w:rsidRDefault="002D6733" w:rsidP="00E25616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33">
        <w:rPr>
          <w:rFonts w:ascii="Times New Roman" w:hAnsi="Times New Roman" w:cs="Times New Roman"/>
          <w:sz w:val="24"/>
          <w:szCs w:val="24"/>
        </w:rPr>
        <w:t xml:space="preserve">Психолого-педагогическое консультирование «Зачем детям нужна мама?», </w:t>
      </w:r>
    </w:p>
    <w:p w:rsidR="002D6733" w:rsidRPr="002D6733" w:rsidRDefault="002D6733" w:rsidP="00E25616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33">
        <w:rPr>
          <w:rFonts w:ascii="Times New Roman" w:hAnsi="Times New Roman" w:cs="Times New Roman"/>
          <w:sz w:val="24"/>
          <w:szCs w:val="24"/>
        </w:rPr>
        <w:t>Анкетирование родителей по вопросам правового воспитания детей.</w:t>
      </w:r>
    </w:p>
    <w:p w:rsidR="002D6733" w:rsidRPr="002D6733" w:rsidRDefault="002D6733" w:rsidP="00E25616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33">
        <w:rPr>
          <w:rFonts w:ascii="Times New Roman" w:hAnsi="Times New Roman" w:cs="Times New Roman"/>
          <w:sz w:val="24"/>
          <w:szCs w:val="24"/>
        </w:rPr>
        <w:t>Привлечение родителей к участию в: Фотовыставке «Наши замечательные мальчики», «Твои защитники», «Наши обаятельные девочки Конкурс «Родительское собрание».</w:t>
      </w:r>
    </w:p>
    <w:p w:rsidR="00C62CEC" w:rsidRDefault="002D6733" w:rsidP="00E25616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733">
        <w:rPr>
          <w:rFonts w:ascii="Times New Roman" w:hAnsi="Times New Roman" w:cs="Times New Roman"/>
          <w:bCs/>
          <w:sz w:val="24"/>
          <w:szCs w:val="24"/>
        </w:rPr>
        <w:t>Открытые мероприятия для родит</w:t>
      </w:r>
      <w:r w:rsidR="00C62CEC">
        <w:rPr>
          <w:rFonts w:ascii="Times New Roman" w:hAnsi="Times New Roman" w:cs="Times New Roman"/>
          <w:bCs/>
          <w:sz w:val="24"/>
          <w:szCs w:val="24"/>
        </w:rPr>
        <w:t>елей под девизом «Неделя ДОБРА»</w:t>
      </w:r>
    </w:p>
    <w:p w:rsidR="00C62CEC" w:rsidRDefault="00C62CEC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733" w:rsidRPr="002D6733" w:rsidRDefault="002D6733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33">
        <w:rPr>
          <w:rFonts w:ascii="Times New Roman" w:hAnsi="Times New Roman" w:cs="Times New Roman"/>
          <w:sz w:val="24"/>
          <w:szCs w:val="24"/>
        </w:rPr>
        <w:t>Родители на протяжении всего учебного года участвовали в создании развивающей среды в группах, в праздниках и развлечениях, проводимых воспитателями и специалистами ДОУ, в создании проектов по тематическим неделям и в проведение психологических недель (ноябрь).</w:t>
      </w:r>
    </w:p>
    <w:p w:rsidR="002D6733" w:rsidRDefault="002D6733" w:rsidP="00C62C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733">
        <w:rPr>
          <w:rFonts w:ascii="Times New Roman" w:hAnsi="Times New Roman" w:cs="Times New Roman"/>
          <w:sz w:val="24"/>
          <w:szCs w:val="24"/>
        </w:rPr>
        <w:t>Разработана и реализуется программа для взрослых «Детский сад и семья: сотрудничество ДОУ и семьи в рамках реализации ФГОС ДО».</w:t>
      </w:r>
    </w:p>
    <w:p w:rsidR="00C62CEC" w:rsidRPr="002D6733" w:rsidRDefault="00C62CEC" w:rsidP="00C62CE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9"/>
        <w:gridCol w:w="4002"/>
      </w:tblGrid>
      <w:tr w:rsidR="002D6733" w:rsidRPr="009E1688" w:rsidTr="009E1688">
        <w:tc>
          <w:tcPr>
            <w:tcW w:w="6062" w:type="dxa"/>
          </w:tcPr>
          <w:p w:rsidR="002D6733" w:rsidRPr="009E1688" w:rsidRDefault="002D6733" w:rsidP="009851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688">
              <w:rPr>
                <w:rFonts w:ascii="Times New Roman" w:hAnsi="Times New Roman" w:cs="Times New Roman"/>
                <w:bCs/>
                <w:sz w:val="24"/>
                <w:szCs w:val="24"/>
              </w:rPr>
              <w:t>Сильная сторона</w:t>
            </w:r>
          </w:p>
        </w:tc>
        <w:tc>
          <w:tcPr>
            <w:tcW w:w="4252" w:type="dxa"/>
          </w:tcPr>
          <w:p w:rsidR="002D6733" w:rsidRPr="009E1688" w:rsidRDefault="002D6733" w:rsidP="009851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688">
              <w:rPr>
                <w:rFonts w:ascii="Times New Roman" w:hAnsi="Times New Roman" w:cs="Times New Roman"/>
                <w:bCs/>
                <w:sz w:val="24"/>
                <w:szCs w:val="24"/>
              </w:rPr>
              <w:t>Слабая сторона</w:t>
            </w:r>
          </w:p>
        </w:tc>
      </w:tr>
      <w:tr w:rsidR="002D6733" w:rsidRPr="009E1688" w:rsidTr="009E1688">
        <w:tc>
          <w:tcPr>
            <w:tcW w:w="6062" w:type="dxa"/>
          </w:tcPr>
          <w:p w:rsidR="002D6733" w:rsidRPr="009E1688" w:rsidRDefault="002D6733" w:rsidP="0098510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688">
              <w:rPr>
                <w:rFonts w:ascii="Times New Roman" w:hAnsi="Times New Roman" w:cs="Times New Roman"/>
                <w:bCs/>
                <w:sz w:val="24"/>
                <w:szCs w:val="24"/>
              </w:rPr>
              <w:t>В детском саду свободный выбор детям обеспечен в игровой и в самостоятельной деятельности.</w:t>
            </w:r>
          </w:p>
          <w:p w:rsidR="002D6733" w:rsidRPr="009E1688" w:rsidRDefault="002D6733" w:rsidP="0098510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68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побуждают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      </w:r>
          </w:p>
        </w:tc>
        <w:tc>
          <w:tcPr>
            <w:tcW w:w="4252" w:type="dxa"/>
          </w:tcPr>
          <w:p w:rsidR="002D6733" w:rsidRPr="009E1688" w:rsidRDefault="002D6733" w:rsidP="0098510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68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формирования осознанного выбора еще недостаточно хорошо отработана и представлена.</w:t>
            </w:r>
          </w:p>
          <w:p w:rsidR="002D6733" w:rsidRPr="009E1688" w:rsidRDefault="002D6733" w:rsidP="0098510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68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Индивидуализация образовательного процесса, включая предметно-пространственную среду, не носит системный характер</w:t>
            </w:r>
            <w:r w:rsidR="009E16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C62CEC" w:rsidRDefault="00C62CEC" w:rsidP="002D67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733" w:rsidRPr="002D6733" w:rsidRDefault="002D6733" w:rsidP="002D6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33">
        <w:rPr>
          <w:rFonts w:ascii="Times New Roman" w:hAnsi="Times New Roman" w:cs="Times New Roman"/>
          <w:b/>
          <w:sz w:val="24"/>
          <w:szCs w:val="24"/>
        </w:rPr>
        <w:t>3.5. Определение возможных путей решения проблем</w:t>
      </w:r>
    </w:p>
    <w:p w:rsidR="009E1688" w:rsidRPr="009E1688" w:rsidRDefault="009E1688" w:rsidP="00C62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осуществляя проблемный анализ от результата к процессу и условиям, отмечая факторы роста инновационной деятельности ДОУ, необходимы системные изменения в образовательном учреждении и в формировании компетенций вы</w:t>
      </w:r>
      <w:r w:rsidRPr="009E16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пускника ДОУ.</w:t>
      </w:r>
    </w:p>
    <w:p w:rsidR="003463FF" w:rsidRPr="009E1688" w:rsidRDefault="009E1688" w:rsidP="00C62CE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актуальными проблемами в ДОУ являются:</w:t>
      </w:r>
    </w:p>
    <w:p w:rsidR="009E1688" w:rsidRPr="009E1688" w:rsidRDefault="009E1688" w:rsidP="00E2561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культура всех участников образовательного процесса не в полной мере соответствует современным требованиям и не всегда обеспечивает их правовое поведение.</w:t>
      </w:r>
    </w:p>
    <w:p w:rsidR="009E1688" w:rsidRPr="009E1688" w:rsidRDefault="009E1688" w:rsidP="00E2561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выстроена работа с  родителями по формированию ответственности за сохранение здоровья у своих детей.</w:t>
      </w:r>
    </w:p>
    <w:p w:rsidR="009E1688" w:rsidRPr="009E1688" w:rsidRDefault="009E1688" w:rsidP="00E2561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полной мере ведется работа с родителями по экологическому воспитанию.</w:t>
      </w:r>
    </w:p>
    <w:p w:rsidR="009E1688" w:rsidRPr="009E1688" w:rsidRDefault="009E1688" w:rsidP="00E2561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 всех педагогов и специалистов достаточно высокий уровень профессионализма и компетентности владения навыками исследовательской работы.</w:t>
      </w:r>
    </w:p>
    <w:p w:rsidR="009E1688" w:rsidRPr="009E1688" w:rsidRDefault="009E1688" w:rsidP="00E2561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общественность не достаточно включена в планирование работы ДОУ.</w:t>
      </w:r>
    </w:p>
    <w:p w:rsidR="009E1688" w:rsidRPr="009E1688" w:rsidRDefault="009E1688" w:rsidP="00E2561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носит односторонний характер и не затрагивает содержание образования.</w:t>
      </w:r>
    </w:p>
    <w:p w:rsidR="009E1688" w:rsidRPr="009E1688" w:rsidRDefault="009E1688" w:rsidP="00E2561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9E1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Отсутствие интерактивного оборудования в группах.</w:t>
      </w:r>
    </w:p>
    <w:p w:rsidR="009E1688" w:rsidRPr="009E1688" w:rsidRDefault="009E1688" w:rsidP="00E2561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88">
        <w:rPr>
          <w:rFonts w:ascii="Times New Roman" w:eastAsia="Times New Roman" w:hAnsi="Times New Roman" w:cs="Calibri"/>
          <w:sz w:val="24"/>
          <w:szCs w:val="24"/>
          <w:lang w:eastAsia="ru-RU"/>
        </w:rPr>
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выбор.</w:t>
      </w:r>
    </w:p>
    <w:p w:rsidR="009E1688" w:rsidRPr="009E1688" w:rsidRDefault="009E1688" w:rsidP="00E2561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88">
        <w:rPr>
          <w:rFonts w:ascii="Times New Roman" w:eastAsia="Times New Roman" w:hAnsi="Times New Roman" w:cs="Calibri"/>
          <w:sz w:val="24"/>
          <w:szCs w:val="24"/>
          <w:lang w:eastAsia="ru-RU"/>
        </w:rPr>
        <w:t>Трансформируемость, полифункциональность, вариативность и содержательная насыщенность помещений не в полной мере отвечают требованиям ФГОС ДО. Наличие в групповых помещениях большого количества стационарной мебели создаёт трудность у педагогов в создании развивающей предметно-пространственной среды.</w:t>
      </w:r>
    </w:p>
    <w:p w:rsidR="009E1688" w:rsidRDefault="009E1688" w:rsidP="00C62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проблемы и пути их решения определяют перспективы развития ДОУ. Обновления и реконструкции образовательного процесса не могут пройти одномоментно. Программа развития на 2019-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9E1688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 призвана осуществить переход от актуального развития ДОУ к инновационному постепенно, обдуманно, исключая стрессы и перегруженность деятельности, тем самым делая этот переход психологически комфортным для всех участников педагогического процесса.</w:t>
      </w:r>
    </w:p>
    <w:p w:rsidR="009E1688" w:rsidRPr="009E1688" w:rsidRDefault="009E1688" w:rsidP="009E1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6965"/>
      </w:tblGrid>
      <w:tr w:rsidR="009E1688" w:rsidRPr="009E1688" w:rsidTr="009E1688">
        <w:tc>
          <w:tcPr>
            <w:tcW w:w="2386" w:type="dxa"/>
          </w:tcPr>
          <w:p w:rsidR="009E1688" w:rsidRPr="009E1688" w:rsidRDefault="009E1688" w:rsidP="009E1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деятельности, подвергшиеся анализу</w:t>
            </w:r>
          </w:p>
        </w:tc>
        <w:tc>
          <w:tcPr>
            <w:tcW w:w="6965" w:type="dxa"/>
          </w:tcPr>
          <w:p w:rsidR="009E1688" w:rsidRPr="009E1688" w:rsidRDefault="009E1688" w:rsidP="009E1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88" w:rsidRPr="009E1688" w:rsidRDefault="009E1688" w:rsidP="009E1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пути решения</w:t>
            </w:r>
          </w:p>
        </w:tc>
      </w:tr>
      <w:tr w:rsidR="009E1688" w:rsidRPr="009E1688" w:rsidTr="009E1688">
        <w:tc>
          <w:tcPr>
            <w:tcW w:w="2386" w:type="dxa"/>
          </w:tcPr>
          <w:p w:rsidR="009E1688" w:rsidRPr="009E1688" w:rsidRDefault="009E1688" w:rsidP="009E1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результатов охраны и укрепления физического и психического здоровья воспитанников</w:t>
            </w:r>
          </w:p>
        </w:tc>
        <w:tc>
          <w:tcPr>
            <w:tcW w:w="6965" w:type="dxa"/>
          </w:tcPr>
          <w:p w:rsidR="009E1688" w:rsidRPr="009E1688" w:rsidRDefault="009E1688" w:rsidP="00E25616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совершенствовать, </w:t>
            </w:r>
            <w:r w:rsidR="00986138" w:rsidRPr="009E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индивидуальные</w:t>
            </w:r>
            <w:r w:rsidRPr="009E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программы с </w:t>
            </w:r>
            <w:r w:rsidR="00986138" w:rsidRPr="009E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учётом динамики</w:t>
            </w:r>
            <w:r w:rsidRPr="009E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ребёнка и возможностей ДОУ;</w:t>
            </w:r>
          </w:p>
          <w:p w:rsidR="009E1688" w:rsidRPr="009E1688" w:rsidRDefault="009E1688" w:rsidP="00E25616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возможности дополнительных оздоровительных услуг на платной и бесплатной основе.  </w:t>
            </w:r>
          </w:p>
        </w:tc>
      </w:tr>
      <w:tr w:rsidR="009E1688" w:rsidRPr="009E1688" w:rsidTr="009E1688">
        <w:tc>
          <w:tcPr>
            <w:tcW w:w="2386" w:type="dxa"/>
          </w:tcPr>
          <w:p w:rsidR="009E1688" w:rsidRPr="009E1688" w:rsidRDefault="009E1688" w:rsidP="009E1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результатов образовательного процесса в ДОУ</w:t>
            </w:r>
          </w:p>
          <w:p w:rsidR="009E1688" w:rsidRPr="009E1688" w:rsidRDefault="009E1688" w:rsidP="009E1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5" w:type="dxa"/>
          </w:tcPr>
          <w:p w:rsidR="009E1688" w:rsidRPr="009E1688" w:rsidRDefault="009E1688" w:rsidP="00E25616">
            <w:pPr>
              <w:numPr>
                <w:ilvl w:val="0"/>
                <w:numId w:val="15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работу педагогического коллектива (искать эффективные формы) по развитию у детей коммуникативных навыков, интеллектуальных способностей, умений самостоятельно усваивать знания и способы деятельности </w:t>
            </w:r>
            <w:r w:rsidR="00986138" w:rsidRPr="009E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</w:t>
            </w:r>
            <w:r w:rsidRPr="009E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задач (проблем), поставленных как взрослым, так и самим собой, способностей, предлагать собственный замысел и самостоятельно воплощать его в продуктивной </w:t>
            </w:r>
            <w:r w:rsidRPr="009E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9E1688" w:rsidRPr="009E1688" w:rsidRDefault="009E1688" w:rsidP="00E25616">
            <w:pPr>
              <w:numPr>
                <w:ilvl w:val="0"/>
                <w:numId w:val="12"/>
              </w:numPr>
              <w:shd w:val="clear" w:color="auto" w:fill="FFFFFF"/>
              <w:tabs>
                <w:tab w:val="num" w:pos="24"/>
                <w:tab w:val="num" w:pos="308"/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возможности  и границы вариативных форм работы в оказании специальной профессиональной помощи детям с ограниченными возможностями здоровья, в том числе инвалидам – воспитанникам ДОУ;</w:t>
            </w:r>
          </w:p>
          <w:p w:rsidR="009E1688" w:rsidRPr="009E1688" w:rsidRDefault="009E1688" w:rsidP="00E25616">
            <w:pPr>
              <w:numPr>
                <w:ilvl w:val="0"/>
                <w:numId w:val="11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эффективных путей взаимодействия 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ДОУ и др.)</w:t>
            </w:r>
          </w:p>
        </w:tc>
      </w:tr>
      <w:tr w:rsidR="009E1688" w:rsidRPr="009E1688" w:rsidTr="009E1688">
        <w:tc>
          <w:tcPr>
            <w:tcW w:w="2386" w:type="dxa"/>
          </w:tcPr>
          <w:p w:rsidR="009E1688" w:rsidRPr="009E1688" w:rsidRDefault="009E1688" w:rsidP="009E1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Анализ кадрового обеспечения образовательного процесса</w:t>
            </w:r>
          </w:p>
        </w:tc>
        <w:tc>
          <w:tcPr>
            <w:tcW w:w="6965" w:type="dxa"/>
          </w:tcPr>
          <w:p w:rsidR="009E1688" w:rsidRPr="009E1688" w:rsidRDefault="009E1688" w:rsidP="00E25616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успешной аттестации и увеличения числа педагогов и специалистов с первой квалификационной категорией, соответствие занимаемой должности и  полное исключение педагогов без категории; перепрофилирование педагогических кадров;</w:t>
            </w:r>
          </w:p>
          <w:p w:rsidR="009E1688" w:rsidRPr="009E1688" w:rsidRDefault="009E1688" w:rsidP="00E25616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стабильной работы педагогического коллектива в режиме инновационного развития;</w:t>
            </w:r>
          </w:p>
          <w:p w:rsidR="009E1688" w:rsidRPr="009E1688" w:rsidRDefault="009E1688" w:rsidP="00E25616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и эффективно использовать в работе современные технологии;</w:t>
            </w:r>
          </w:p>
          <w:p w:rsidR="009E1688" w:rsidRPr="009E1688" w:rsidRDefault="009E1688" w:rsidP="00E25616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E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мероприятия, способствующие повышению педагогической компетентности помощников воспитателей, обучить их взаимодействию с детьми на основе сотрудничества, взаимопонимания.</w:t>
            </w:r>
          </w:p>
        </w:tc>
      </w:tr>
      <w:tr w:rsidR="009E1688" w:rsidRPr="009E1688" w:rsidTr="009E1688">
        <w:trPr>
          <w:trHeight w:val="1549"/>
        </w:trPr>
        <w:tc>
          <w:tcPr>
            <w:tcW w:w="2386" w:type="dxa"/>
          </w:tcPr>
          <w:p w:rsidR="009E1688" w:rsidRPr="009E1688" w:rsidRDefault="009E1688" w:rsidP="009E16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материально – технического и финансового обеспечения ДОУ</w:t>
            </w:r>
          </w:p>
        </w:tc>
        <w:tc>
          <w:tcPr>
            <w:tcW w:w="6965" w:type="dxa"/>
          </w:tcPr>
          <w:p w:rsidR="009E1688" w:rsidRPr="009E1688" w:rsidRDefault="009E1688" w:rsidP="00E25616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изыскание дополнительных финансовых средств для осуществления поставленных задач за счёт привлечения спонсорских средств, введения дополнительных платных услуг, участия ДОУ в </w:t>
            </w:r>
            <w:proofErr w:type="spellStart"/>
            <w:r w:rsidRPr="009E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9E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программах, конкурсах с материальным призовым фондом. </w:t>
            </w:r>
          </w:p>
        </w:tc>
      </w:tr>
    </w:tbl>
    <w:p w:rsidR="009E1688" w:rsidRDefault="009E1688" w:rsidP="009E1688">
      <w:pPr>
        <w:rPr>
          <w:rFonts w:ascii="Times New Roman" w:hAnsi="Times New Roman" w:cs="Times New Roman"/>
          <w:b/>
          <w:sz w:val="24"/>
          <w:szCs w:val="24"/>
        </w:rPr>
      </w:pPr>
    </w:p>
    <w:p w:rsidR="00986138" w:rsidRPr="00986138" w:rsidRDefault="00986138" w:rsidP="00C62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Угрозы (опасности):</w:t>
      </w:r>
    </w:p>
    <w:p w:rsidR="00986138" w:rsidRPr="00986138" w:rsidRDefault="00986138" w:rsidP="00C62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угроза отставания в темпах внедрения инноваций в образовательный процесс;</w:t>
      </w:r>
    </w:p>
    <w:p w:rsidR="00986138" w:rsidRPr="00986138" w:rsidRDefault="00986138" w:rsidP="00C62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ключевых компетенций в области информатизации образовательной среды у отдельных педагогических работников;</w:t>
      </w:r>
    </w:p>
    <w:p w:rsidR="00986138" w:rsidRPr="00986138" w:rsidRDefault="00986138" w:rsidP="00C62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3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трудности в получении платных дополнительных услуг (</w:t>
      </w:r>
      <w:r w:rsidR="00E54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 на </w:t>
      </w:r>
      <w:r w:rsidR="00E54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программам дополнительного образования</w:t>
      </w:r>
      <w:r w:rsidRPr="0098613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86138" w:rsidRDefault="00986138" w:rsidP="00C62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стереотипность мышления педагогов.</w:t>
      </w:r>
    </w:p>
    <w:p w:rsidR="00C62CEC" w:rsidRPr="00986138" w:rsidRDefault="00C62CEC" w:rsidP="00C62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138" w:rsidRPr="00985108" w:rsidRDefault="00986138" w:rsidP="00E25616">
      <w:pPr>
        <w:pStyle w:val="a9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Концепция развития </w:t>
      </w:r>
      <w:r w:rsidR="00E546EF" w:rsidRPr="00985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№1</w:t>
      </w:r>
    </w:p>
    <w:p w:rsidR="00985108" w:rsidRPr="00985108" w:rsidRDefault="00985108" w:rsidP="0098510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138" w:rsidRPr="00986138" w:rsidRDefault="00986138" w:rsidP="00C62C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самостановлению.</w:t>
      </w:r>
    </w:p>
    <w:p w:rsidR="00986138" w:rsidRPr="00986138" w:rsidRDefault="00986138" w:rsidP="00C62CE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86138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lastRenderedPageBreak/>
        <w:t>Миссия детского сада</w:t>
      </w:r>
      <w:r w:rsidRPr="0098613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– в объединении усилий ДОУ и семьи для создания условий, способствующих полноценному развитию ребёнка в соответствии с его индивидуальными особенностями, склонностями и интересами.</w:t>
      </w:r>
    </w:p>
    <w:p w:rsidR="00986138" w:rsidRPr="00986138" w:rsidRDefault="00986138" w:rsidP="00C62CE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86138">
        <w:rPr>
          <w:rFonts w:ascii="Times New Roman" w:eastAsia="Times New Roman" w:hAnsi="Times New Roman" w:cs="Calibri"/>
          <w:sz w:val="24"/>
          <w:szCs w:val="24"/>
          <w:lang w:eastAsia="ru-RU"/>
        </w:rPr>
        <w:t>Это будет обеспечиваться индивидуализацией образовательного процесса через:</w:t>
      </w:r>
    </w:p>
    <w:p w:rsidR="00986138" w:rsidRPr="00986138" w:rsidRDefault="00E546EF" w:rsidP="007E5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</w:t>
      </w:r>
      <w:r w:rsidR="00986138" w:rsidRPr="00986138">
        <w:rPr>
          <w:rFonts w:ascii="Times New Roman" w:eastAsia="Times New Roman" w:hAnsi="Times New Roman" w:cs="Calibri"/>
          <w:sz w:val="24"/>
          <w:szCs w:val="24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986138" w:rsidRPr="00986138" w:rsidRDefault="00E546EF" w:rsidP="007E5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</w:t>
      </w:r>
      <w:r w:rsidR="00986138" w:rsidRPr="00986138">
        <w:rPr>
          <w:rFonts w:ascii="Times New Roman" w:eastAsia="Times New Roman" w:hAnsi="Times New Roman" w:cs="Calibri"/>
          <w:sz w:val="24"/>
          <w:szCs w:val="24"/>
          <w:lang w:eastAsia="ru-RU"/>
        </w:rPr>
        <w:t>создание условий для принятия детьми решений, выражения своих чувств и мыслей;</w:t>
      </w:r>
    </w:p>
    <w:p w:rsidR="00986138" w:rsidRPr="00986138" w:rsidRDefault="00E546EF" w:rsidP="007E5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</w:t>
      </w:r>
      <w:proofErr w:type="spellStart"/>
      <w:r w:rsidR="00986138" w:rsidRPr="00986138">
        <w:rPr>
          <w:rFonts w:ascii="Times New Roman" w:eastAsia="Times New Roman" w:hAnsi="Times New Roman" w:cs="Calibri"/>
          <w:sz w:val="24"/>
          <w:szCs w:val="24"/>
          <w:lang w:eastAsia="ru-RU"/>
        </w:rPr>
        <w:t>недирективную</w:t>
      </w:r>
      <w:proofErr w:type="spellEnd"/>
      <w:r w:rsidR="00986138" w:rsidRPr="0098613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деятельности.</w:t>
      </w:r>
    </w:p>
    <w:p w:rsidR="00986138" w:rsidRPr="00986138" w:rsidRDefault="00986138" w:rsidP="007E59C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86138">
        <w:rPr>
          <w:rFonts w:ascii="Times New Roman" w:eastAsia="Times New Roman" w:hAnsi="Times New Roman" w:cs="Calibri"/>
          <w:sz w:val="24"/>
          <w:szCs w:val="24"/>
          <w:lang w:eastAsia="ru-RU"/>
        </w:rPr>
        <w:t>Обеспечение эмоционального благополучия будет достигаться посредством:</w:t>
      </w:r>
    </w:p>
    <w:p w:rsidR="00986138" w:rsidRPr="00986138" w:rsidRDefault="00E546EF" w:rsidP="007E5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</w:t>
      </w:r>
      <w:r w:rsidR="00986138" w:rsidRPr="00986138">
        <w:rPr>
          <w:rFonts w:ascii="Times New Roman" w:eastAsia="Times New Roman" w:hAnsi="Times New Roman" w:cs="Calibri"/>
          <w:sz w:val="24"/>
          <w:szCs w:val="24"/>
          <w:lang w:eastAsia="ru-RU"/>
        </w:rPr>
        <w:t>уважительного отношения к каждому ребёнку, к его чувствам и потребностям;</w:t>
      </w:r>
    </w:p>
    <w:p w:rsidR="00986138" w:rsidRPr="00986138" w:rsidRDefault="00E546EF" w:rsidP="007E5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</w:t>
      </w:r>
      <w:r w:rsidR="00986138" w:rsidRPr="00986138">
        <w:rPr>
          <w:rFonts w:ascii="Times New Roman" w:eastAsia="Times New Roman" w:hAnsi="Times New Roman" w:cs="Calibri"/>
          <w:sz w:val="24"/>
          <w:szCs w:val="24"/>
          <w:lang w:eastAsia="ru-RU"/>
        </w:rPr>
        <w:t>непосредственное общение с каждым ребёнком;</w:t>
      </w:r>
    </w:p>
    <w:p w:rsidR="00986138" w:rsidRPr="00986138" w:rsidRDefault="00E546EF" w:rsidP="007E5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</w:t>
      </w:r>
      <w:r w:rsidR="00986138" w:rsidRPr="0098613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создания условий для доброжелательных отношений между детьми. </w:t>
      </w:r>
    </w:p>
    <w:p w:rsidR="00986138" w:rsidRPr="00986138" w:rsidRDefault="00986138" w:rsidP="007E59C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86138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Философия жизнедеятельности</w:t>
      </w:r>
      <w:r w:rsidRPr="0098613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МБДОУ </w:t>
      </w:r>
      <w:r w:rsidR="00E546EF">
        <w:rPr>
          <w:rFonts w:ascii="Times New Roman" w:eastAsia="Times New Roman" w:hAnsi="Times New Roman" w:cs="Calibri"/>
          <w:sz w:val="24"/>
          <w:szCs w:val="24"/>
          <w:lang w:eastAsia="ru-RU"/>
        </w:rPr>
        <w:t>№1</w:t>
      </w:r>
    </w:p>
    <w:p w:rsidR="00986138" w:rsidRPr="00986138" w:rsidRDefault="00986138" w:rsidP="007E59C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86138">
        <w:rPr>
          <w:rFonts w:ascii="Times New Roman" w:eastAsia="Times New Roman" w:hAnsi="Times New Roman" w:cs="Calibri"/>
          <w:sz w:val="24"/>
          <w:szCs w:val="24"/>
          <w:lang w:eastAsia="ru-RU"/>
        </w:rPr>
        <w:t>Философия – это понимание смысла жизнедеятельности ДОУ через особую систему знаний и ценностей.</w:t>
      </w:r>
    </w:p>
    <w:p w:rsidR="00986138" w:rsidRPr="00986138" w:rsidRDefault="00986138" w:rsidP="007E59C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86138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Индивидуализация:</w:t>
      </w:r>
      <w:r w:rsidRPr="0098613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взаимодействие всех участников образовательного процесса, ориентированное на интересы и возможности каждого. В нашем ДОУ мы стремимся создать условия для развития индивидуальных способностей, раскрытия заложенного природой потенциала, возможности самореализации.</w:t>
      </w:r>
    </w:p>
    <w:p w:rsidR="00986138" w:rsidRPr="00986138" w:rsidRDefault="00986138" w:rsidP="007E59C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86138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Здоровье:</w:t>
      </w:r>
      <w:r w:rsidRPr="0098613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это состояние полного физического, психического и социального благополучия - состояние гармонии.  Наличие здоровья у человека – результат ведения им здорового образа жизни. Очень важно не только создавать условия для ведения здорового образа жизни, но и воспитывать на своём примере. Поэтому мы стремимся приобщить к ведению здорового образа жизни не только детей, но и их родственников, а также всех сотрудников ДОУ.</w:t>
      </w:r>
    </w:p>
    <w:p w:rsidR="00986138" w:rsidRPr="00986138" w:rsidRDefault="00986138" w:rsidP="007E5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38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Семья:</w:t>
      </w:r>
      <w:r w:rsidRPr="0098613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ней ребёнок находится в течение длительного периода своей жизни и по длительности своего воздействия на личность ни один из институтов воспитания не может сравниться с семьёй.</w:t>
      </w:r>
      <w:r w:rsidRPr="00986138">
        <w:rPr>
          <w:rFonts w:ascii="Times New Roman" w:eastAsia="Times New Roman" w:hAnsi="Times New Roman" w:cs="Calibri"/>
          <w:color w:val="00B0F0"/>
          <w:sz w:val="24"/>
          <w:szCs w:val="24"/>
          <w:lang w:eastAsia="ru-RU"/>
        </w:rPr>
        <w:t xml:space="preserve"> </w:t>
      </w:r>
      <w:r w:rsidRPr="0098613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Поэтому во взаимодействии с каждым </w:t>
      </w:r>
      <w:r w:rsidR="00E546EF" w:rsidRPr="00986138">
        <w:rPr>
          <w:rFonts w:ascii="Times New Roman" w:eastAsia="Times New Roman" w:hAnsi="Times New Roman" w:cs="Calibri"/>
          <w:sz w:val="24"/>
          <w:szCs w:val="24"/>
          <w:lang w:eastAsia="ru-RU"/>
        </w:rPr>
        <w:t>ребёнком мы</w:t>
      </w:r>
      <w:r w:rsidRPr="0098613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учитываем </w:t>
      </w:r>
      <w:r w:rsidRPr="00986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сложившиеся в его семье традиции, опыт воспитания.</w:t>
      </w:r>
    </w:p>
    <w:p w:rsidR="00E546EF" w:rsidRPr="00E546EF" w:rsidRDefault="00E546EF" w:rsidP="007E59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EF">
        <w:rPr>
          <w:rFonts w:ascii="Times New Roman" w:hAnsi="Times New Roman" w:cs="Times New Roman"/>
          <w:i/>
          <w:sz w:val="24"/>
          <w:szCs w:val="24"/>
        </w:rPr>
        <w:t>Сотрудничество, открытость:</w:t>
      </w:r>
      <w:r w:rsidRPr="00E546EF">
        <w:rPr>
          <w:rFonts w:ascii="Times New Roman" w:hAnsi="Times New Roman" w:cs="Times New Roman"/>
          <w:sz w:val="24"/>
          <w:szCs w:val="24"/>
        </w:rPr>
        <w:t xml:space="preserve"> педагоги совместно с родителями обсуждают актуальные вопросы, решают возникшие проблемы, а также</w:t>
      </w:r>
      <w:r w:rsidRPr="00E546E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E546EF">
        <w:rPr>
          <w:rFonts w:ascii="Times New Roman" w:hAnsi="Times New Roman" w:cs="Times New Roman"/>
          <w:sz w:val="24"/>
          <w:szCs w:val="24"/>
        </w:rPr>
        <w:t>делятся информацией, опытом, идеями.</w:t>
      </w:r>
    </w:p>
    <w:p w:rsidR="00E546EF" w:rsidRPr="00E546EF" w:rsidRDefault="00E546EF" w:rsidP="007E59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EF">
        <w:rPr>
          <w:rFonts w:ascii="Times New Roman" w:hAnsi="Times New Roman" w:cs="Times New Roman"/>
          <w:i/>
          <w:sz w:val="24"/>
          <w:szCs w:val="24"/>
        </w:rPr>
        <w:t>Профессионализм, высокое качество образовательных услуг:</w:t>
      </w:r>
      <w:r w:rsidRPr="00E546EF">
        <w:rPr>
          <w:rFonts w:ascii="Times New Roman" w:hAnsi="Times New Roman" w:cs="Times New Roman"/>
          <w:sz w:val="24"/>
          <w:szCs w:val="24"/>
        </w:rPr>
        <w:t xml:space="preserve"> развитие организации неотделимо от профессионального роста ее сотрудников. Педагоги нашего ДОУ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</w:r>
    </w:p>
    <w:p w:rsidR="00E546EF" w:rsidRPr="00E546EF" w:rsidRDefault="00E546EF" w:rsidP="007E59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EF">
        <w:rPr>
          <w:rFonts w:ascii="Times New Roman" w:hAnsi="Times New Roman" w:cs="Times New Roman"/>
          <w:i/>
          <w:sz w:val="24"/>
          <w:szCs w:val="24"/>
        </w:rPr>
        <w:t>Инновационность:</w:t>
      </w:r>
      <w:r w:rsidRPr="00E546EF">
        <w:rPr>
          <w:rFonts w:ascii="Times New Roman" w:hAnsi="Times New Roman" w:cs="Times New Roman"/>
          <w:sz w:val="24"/>
          <w:szCs w:val="24"/>
        </w:rPr>
        <w:t xml:space="preserve"> педагоги ДОУ нацелены на самообразование, отбор и введение в практику новых эффективных технологий, форм, методов, повышающих эффективность образовательного процесса и отвечающих современным требованиям государственной политики.</w:t>
      </w:r>
    </w:p>
    <w:p w:rsidR="00E546EF" w:rsidRPr="00E546EF" w:rsidRDefault="00E546EF" w:rsidP="007E59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EF">
        <w:rPr>
          <w:rFonts w:ascii="Times New Roman" w:hAnsi="Times New Roman" w:cs="Times New Roman"/>
          <w:i/>
          <w:sz w:val="24"/>
          <w:szCs w:val="24"/>
        </w:rPr>
        <w:t>Вариативность и разнообразие:</w:t>
      </w:r>
      <w:r w:rsidRPr="00E546EF">
        <w:rPr>
          <w:rFonts w:ascii="Times New Roman" w:hAnsi="Times New Roman" w:cs="Times New Roman"/>
          <w:sz w:val="24"/>
          <w:szCs w:val="24"/>
        </w:rPr>
        <w:t xml:space="preserve"> являются неотъемлемой составляющей образовательного процесса, как следствие социального заказа государства и родителей, а также исходя из особенностей развития детей. </w:t>
      </w:r>
    </w:p>
    <w:p w:rsidR="00E546EF" w:rsidRPr="00E546EF" w:rsidRDefault="00E546EF" w:rsidP="00E546EF">
      <w:pPr>
        <w:spacing w:before="24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6EF">
        <w:rPr>
          <w:rFonts w:ascii="Times New Roman" w:hAnsi="Times New Roman" w:cs="Times New Roman"/>
          <w:b/>
          <w:sz w:val="24"/>
          <w:szCs w:val="24"/>
        </w:rPr>
        <w:t>4.1. Образ выпускника дошкольного образовательного учреждения</w:t>
      </w:r>
    </w:p>
    <w:p w:rsidR="00E546EF" w:rsidRDefault="00E546EF" w:rsidP="007E59CB">
      <w:pPr>
        <w:spacing w:after="0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546EF">
        <w:rPr>
          <w:rFonts w:ascii="Times New Roman" w:hAnsi="Times New Roman" w:cs="Times New Roman"/>
          <w:sz w:val="24"/>
          <w:szCs w:val="24"/>
        </w:rPr>
        <w:t xml:space="preserve">В ФГОС ДО целевых ориентиров на этапе завершения дошкольного образования представлены социально-нормативные возрастные характеристики возможных </w:t>
      </w:r>
      <w:r w:rsidRPr="00E546EF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достижений ребёнка, исходя из которых </w:t>
      </w:r>
      <w:r w:rsidRPr="00E546EF">
        <w:rPr>
          <w:rFonts w:ascii="Times New Roman" w:eastAsia="Times New Roman" w:hAnsi="Times New Roman" w:cs="Calibri"/>
          <w:sz w:val="24"/>
          <w:szCs w:val="24"/>
          <w:lang w:eastAsia="ru-RU"/>
        </w:rPr>
        <w:t>мы может описать качества личности выпускника нашего Д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ОУ.</w:t>
      </w:r>
    </w:p>
    <w:p w:rsidR="00E546EF" w:rsidRPr="00E546EF" w:rsidRDefault="00E546EF" w:rsidP="007E59CB">
      <w:pPr>
        <w:spacing w:after="0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546E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Самостоятельность и инициативность.  У ребёнка заложены основы для проявления личной инициативы в различных видах деятельности. Он обладает творческим мышлением и способен действовать не по шаблону, а достигать цели альтернативным способом.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546EF">
        <w:rPr>
          <w:rFonts w:ascii="Times New Roman" w:eastAsia="Times New Roman" w:hAnsi="Times New Roman" w:cs="Calibri"/>
          <w:sz w:val="24"/>
          <w:szCs w:val="24"/>
          <w:lang w:eastAsia="ru-RU"/>
        </w:rPr>
        <w:t>Ребёнок способен самостоятельно ставить проблему, добывать необходимую информацию для решения, применять полученные знания в практической деятельности.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546EF">
        <w:rPr>
          <w:rFonts w:ascii="Times New Roman" w:eastAsia="Times New Roman" w:hAnsi="Times New Roman" w:cs="Calibri"/>
          <w:sz w:val="24"/>
          <w:szCs w:val="24"/>
          <w:lang w:eastAsia="ru-RU"/>
        </w:rPr>
        <w:t>Ответственность и самоконтроль. Ребёнок обладает навыками самоконтроля, умеет планировать, принимать решения и брать ответственность за них на себя, в том числе и по отношению к другим её людям. Ребёнок понимает значимость своих действий. Умеет брать на себя такие обязанности, которые соответствуют его уровню развития и которые он может выполнить.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546EF">
        <w:rPr>
          <w:rFonts w:ascii="Times New Roman" w:eastAsia="Times New Roman" w:hAnsi="Times New Roman" w:cs="Calibri"/>
          <w:sz w:val="24"/>
          <w:szCs w:val="24"/>
          <w:lang w:eastAsia="ru-RU"/>
        </w:rPr>
        <w:t>Чувство уверенности в себе и позитивная самооценка. Ребёнок обладает способностью составлять собственное мнение о себе и других людях, давать характеристику своим и чужим поступкам. Ребёнок признает за собой и за другими право быть непохожими, со своими интересами, привычками, умениями, а также национальными особенностями. Он знает свои сильные стороны, имеет опыт преодоления трудностей, обладает чувством собственного достоинства, а также имеет установку на положительное отношение к миру и другим людям.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546EF">
        <w:rPr>
          <w:rFonts w:ascii="Times New Roman" w:eastAsia="Times New Roman" w:hAnsi="Times New Roman" w:cs="Calibri"/>
          <w:sz w:val="24"/>
          <w:szCs w:val="24"/>
          <w:lang w:eastAsia="ru-RU"/>
        </w:rPr>
        <w:t>Ребёнок овладевает начальными представлениями о ценности своего здоровья и необходимостью вести здоровый образ жизни. Он подвижен, вынослив, может контролировать свои движения и управлять ими.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546E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Социально-коммуникативное развитие. У ребёнка сложились надёжные доверительные отношения с родителями, педагогами. Он умеет устанавливать прочные дружеские взаимоотношения со сверстниками.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546EF">
        <w:rPr>
          <w:rFonts w:ascii="Times New Roman" w:eastAsia="Times New Roman" w:hAnsi="Times New Roman" w:cs="Calibri"/>
          <w:sz w:val="24"/>
          <w:szCs w:val="24"/>
          <w:lang w:eastAsia="ru-RU"/>
        </w:rPr>
        <w:t>Ребёнок проявляет любознательность в познании окружающего мира. Он умеет получать знания через собственный опыт: исследования, игру, взаимодействие.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546E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любой момент ребёнок способен проявить сострадание, милосердие, оказать помощь другому человеку.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546EF">
        <w:rPr>
          <w:rFonts w:ascii="Times New Roman" w:eastAsia="Times New Roman" w:hAnsi="Times New Roman" w:cs="Calibri"/>
          <w:sz w:val="24"/>
          <w:szCs w:val="24"/>
          <w:lang w:eastAsia="ru-RU"/>
        </w:rPr>
        <w:t>Ребёнок не боится решать проблемы самостоятельно или обращаться за помощью к сверстникам.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546EF">
        <w:rPr>
          <w:rFonts w:ascii="Times New Roman" w:eastAsia="Times New Roman" w:hAnsi="Times New Roman" w:cs="Calibri"/>
          <w:sz w:val="24"/>
          <w:szCs w:val="24"/>
          <w:lang w:eastAsia="ru-RU"/>
        </w:rPr>
        <w:t>Использует речь для выражения своих мыслей, чувств и желаний. У ребёнка развито умение и привычка слушать собеседника, делиться своими мыслями и точкой зрения. Он обладает первичными навыками публичного выступления.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546EF">
        <w:rPr>
          <w:rFonts w:ascii="Times New Roman" w:eastAsia="Times New Roman" w:hAnsi="Times New Roman" w:cs="Calibri"/>
          <w:sz w:val="24"/>
          <w:szCs w:val="24"/>
          <w:lang w:eastAsia="ru-RU"/>
        </w:rPr>
        <w:t>Выпускник детского сада обладает начальными знаниями о правилах и нормах жизни в семье, детском саду, обществе в целом, приобретает основы правового поведения.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546EF">
        <w:rPr>
          <w:rFonts w:ascii="Times New Roman" w:eastAsia="Times New Roman" w:hAnsi="Times New Roman" w:cs="Calibri"/>
          <w:sz w:val="24"/>
          <w:szCs w:val="24"/>
          <w:lang w:eastAsia="ru-RU"/>
        </w:rPr>
        <w:t>Независимое и критическое мышление. Ребёнок обладает способностью самостоятельно мыслить, логически рассуждать, обладает навыками простейшего абстрагирования, умеет самостоятельно искать ответы на возникающие вопросы.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sz w:val="24"/>
          <w:szCs w:val="24"/>
        </w:rPr>
        <w:t>Выпускник способен к принятию обоснованных решений (отклонить, согласиться или отложить) исходя из анализа собственного опыта и мнения собеседников, обладает гибкостью суждений.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i/>
          <w:sz w:val="24"/>
          <w:szCs w:val="24"/>
        </w:rPr>
        <w:t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E546EF" w:rsidRPr="00E546EF" w:rsidRDefault="00E546EF" w:rsidP="00E546E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86138" w:rsidRDefault="00E546EF" w:rsidP="007E59CB">
      <w:pPr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E546EF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4.2. Образ педагога дошкольного образовательного учреждения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546EF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Ключевым условием для формирования компетенций ребенка является педагог со своими особыми компетенциями. Универсальные требования к педагогу сформулированы в  профессиональном стандарте педагога (приказ Министерства труда и социальной защиты Российской Федерации № 544н от «18» октября 2013г.) и в ФГОС ДО, представленные в виде трудовых действий, необходимых умений, знаний и других характеристик.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546E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Кроме этого, каждый педагог нашего детского сада разделяет и следует ценностям, формирующим корпоративный дух организации. </w:t>
      </w:r>
      <w:r w:rsidRPr="00E54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Личность может воспитать только личность.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 xml:space="preserve"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E546EF" w:rsidRPr="00E546EF" w:rsidRDefault="00E546EF" w:rsidP="00E546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 xml:space="preserve">Анализируя основные цели и направления деятельности детского сада в будущем, можно определить следующую </w:t>
      </w:r>
      <w:r w:rsidRPr="00E546EF">
        <w:rPr>
          <w:rFonts w:ascii="Times New Roman" w:eastAsia="Calibri" w:hAnsi="Times New Roman" w:cs="Times New Roman"/>
          <w:bCs/>
          <w:i/>
          <w:sz w:val="24"/>
          <w:szCs w:val="24"/>
        </w:rPr>
        <w:t>модель педагога детского сада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 xml:space="preserve"> (как желаемый результат): </w:t>
      </w:r>
    </w:p>
    <w:p w:rsidR="00E546EF" w:rsidRPr="00E546EF" w:rsidRDefault="00E546EF" w:rsidP="00E2561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E546EF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Профессионализм воспитателя: </w:t>
      </w:r>
    </w:p>
    <w:p w:rsidR="00E546EF" w:rsidRPr="00E546EF" w:rsidRDefault="00E546EF" w:rsidP="00E546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имеет необходимую педагогическую и психологическую подготовку; </w:t>
      </w:r>
    </w:p>
    <w:p w:rsidR="00E546EF" w:rsidRPr="00E546EF" w:rsidRDefault="00E546EF" w:rsidP="00E546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владеет основами необходимых знаний и умений согласно нормативным документам; </w:t>
      </w:r>
    </w:p>
    <w:p w:rsidR="00E546EF" w:rsidRPr="00E546EF" w:rsidRDefault="00E546EF" w:rsidP="00E546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свободно ориентируется в современных психолого-педагогических концепциях обучения, воспитания и здоровье формирования, использует их как основу в своей педагогической деятельности; </w:t>
      </w:r>
    </w:p>
    <w:p w:rsidR="00E546EF" w:rsidRPr="00E546EF" w:rsidRDefault="00E546EF" w:rsidP="00E546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владеет умением планировать и оценивать уровень развития детей своей группы; </w:t>
      </w:r>
    </w:p>
    <w:p w:rsidR="00E546EF" w:rsidRPr="00E546EF" w:rsidRDefault="00E546EF" w:rsidP="00E546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E546EF" w:rsidRPr="00E546EF" w:rsidRDefault="00E546EF" w:rsidP="00E546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E546EF" w:rsidRPr="00E546EF" w:rsidRDefault="00E546EF" w:rsidP="00E546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проявляет творчество и интерес к педагогической деятельности; </w:t>
      </w:r>
    </w:p>
    <w:p w:rsidR="00E546EF" w:rsidRPr="00E546EF" w:rsidRDefault="00E546EF" w:rsidP="00E546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реализует систему комплексного психолого-медико-педагогического сопровождения воспитанников и их родителей;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E546EF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2. Проявление организационно-методических умений: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использует в работе новаторские методики;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владеет навыками анализа, прогнозирования и планирования своей деятельности.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E546EF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3. Личностные качества педагога: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•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имеет четко выработанную жизненную позицию, не противоречащую моральным нормам общества;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обладает развитой эмпатией: эмоциональной отзывчивостью на переживание ребенка, чуткостью, доброжелательностью, заботливостью, тактичностью;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владеет педагогическим тактом, умеет сохранять личное достоинство, не ущемляя самолюбия детей, их родителей, коллег по работе;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креативен;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воплощает идеи гуманизации педагогического процесса;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E546EF" w:rsidRPr="00E546EF" w:rsidRDefault="00E546EF" w:rsidP="00E546EF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/>
          <w:bCs/>
          <w:sz w:val="24"/>
          <w:szCs w:val="24"/>
        </w:rPr>
        <w:t>4.3. Модель будущего детского сада (как желаемый результат)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2 мес. до 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 xml:space="preserve"> лет, их социализации и самореализации.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 xml:space="preserve">Перспектива новой модели организации предполагает: </w:t>
      </w:r>
    </w:p>
    <w:p w:rsidR="00E546EF" w:rsidRPr="00E546EF" w:rsidRDefault="00E546EF" w:rsidP="00E2561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 xml:space="preserve"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:rsidR="00E546EF" w:rsidRPr="00E546EF" w:rsidRDefault="00E546EF" w:rsidP="00E2561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E546EF" w:rsidRPr="00E546EF" w:rsidRDefault="00E546EF" w:rsidP="00E2561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 </w:t>
      </w:r>
    </w:p>
    <w:p w:rsidR="00E546EF" w:rsidRPr="00E546EF" w:rsidRDefault="00E546EF" w:rsidP="00E2561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E546EF" w:rsidRPr="00E546EF" w:rsidRDefault="00E546EF" w:rsidP="00E2561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E546EF" w:rsidRPr="00E546EF" w:rsidRDefault="00E546EF" w:rsidP="00E2561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E546EF" w:rsidRPr="00E546EF" w:rsidRDefault="00E546EF" w:rsidP="00E2561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 xml:space="preserve">усиление роли комплексного психолого-медико-педагогического сопровождения всех субъектов образовательного процесса; </w:t>
      </w:r>
    </w:p>
    <w:p w:rsidR="00E546EF" w:rsidRPr="00E546EF" w:rsidRDefault="00E546EF" w:rsidP="00E2561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</w:t>
      </w:r>
    </w:p>
    <w:p w:rsidR="00E546EF" w:rsidRPr="00E546EF" w:rsidRDefault="00E546EF" w:rsidP="00E2561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Такова модель будущего учреждения, которое видится нам в результате реализации программы развития. 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Всё вышеизложенное определяет основную линию концепции Программы развития ДОУ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2020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>-20</w:t>
      </w:r>
      <w:r>
        <w:rPr>
          <w:rFonts w:ascii="Times New Roman" w:eastAsia="Calibri" w:hAnsi="Times New Roman" w:cs="Times New Roman"/>
          <w:bCs/>
          <w:sz w:val="24"/>
          <w:szCs w:val="24"/>
        </w:rPr>
        <w:t>24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>г.г.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E546EF" w:rsidRPr="00E546EF" w:rsidRDefault="00E546EF" w:rsidP="00E546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/>
          <w:bCs/>
          <w:sz w:val="24"/>
          <w:szCs w:val="24"/>
        </w:rPr>
        <w:t>4.4. Стратегия развития дошкольного образовательного учреждения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Новая Программа развития направлена на создание таких условий пребывания ребенка в 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Конечно, ключевой 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Материальная составляющая инфраструктуры ДОУ направлена на обеспечение физической и психологической безопасности. Для поддержания современной инфраструктуры ДОУ необходимо повысить качество сервисного обслуживания самого здания детского сада, территории к нему прилежащей.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Организационная составляющая инфраструктуры ДОУ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</w:p>
    <w:p w:rsidR="00E546EF" w:rsidRPr="00E546EF" w:rsidRDefault="00E546EF" w:rsidP="00E546EF">
      <w:pPr>
        <w:spacing w:before="120"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/>
          <w:bCs/>
          <w:sz w:val="24"/>
          <w:szCs w:val="24"/>
        </w:rPr>
        <w:t>4.5. Механизм реализации Программы Развития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Механизмом реализации программы Развития ДОУ является составляющие ее проекты и программы.</w:t>
      </w:r>
    </w:p>
    <w:p w:rsidR="00E546EF" w:rsidRP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 представителей общественных организаций и учреждений социального партнёрства. 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  <w:r w:rsidR="00D973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>Мероприятия по реализации проектов и программ включаются в годовой план работы образовательной организации.</w:t>
      </w:r>
      <w:r w:rsidR="00D973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</w:t>
      </w:r>
      <w:r w:rsidR="00D973C2">
        <w:rPr>
          <w:rFonts w:ascii="Times New Roman" w:eastAsia="Calibri" w:hAnsi="Times New Roman" w:cs="Times New Roman"/>
          <w:bCs/>
          <w:sz w:val="24"/>
          <w:szCs w:val="24"/>
        </w:rPr>
        <w:t>Совете педагогов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t xml:space="preserve">, рассматриваться на </w:t>
      </w:r>
      <w:r w:rsidRPr="00E546E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родительских собраниях и представляться через Публичный доклад заведующего ДОУ ежегодно. </w:t>
      </w:r>
    </w:p>
    <w:p w:rsidR="00E546EF" w:rsidRDefault="00E546EF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46EF">
        <w:rPr>
          <w:rFonts w:ascii="Times New Roman" w:eastAsia="Calibri" w:hAnsi="Times New Roman" w:cs="Times New Roman"/>
          <w:bCs/>
          <w:sz w:val="24"/>
          <w:szCs w:val="24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7E59CB" w:rsidRPr="00E546EF" w:rsidRDefault="007E59CB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73C2" w:rsidRPr="00D973C2" w:rsidRDefault="00D973C2" w:rsidP="00D973C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973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4.6. Критерии оценки эффективности и реализации Программы Развития ДОУ</w:t>
      </w:r>
    </w:p>
    <w:p w:rsidR="00D973C2" w:rsidRPr="00D973C2" w:rsidRDefault="00D973C2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73C2">
        <w:rPr>
          <w:rFonts w:ascii="Times New Roman" w:eastAsia="Calibri" w:hAnsi="Times New Roman" w:cs="Times New Roman"/>
          <w:bCs/>
          <w:sz w:val="24"/>
          <w:szCs w:val="24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D973C2" w:rsidRPr="00D973C2" w:rsidRDefault="00D973C2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73C2">
        <w:rPr>
          <w:rFonts w:ascii="Times New Roman" w:eastAsia="Calibri" w:hAnsi="Times New Roman" w:cs="Times New Roman"/>
          <w:bCs/>
          <w:sz w:val="24"/>
          <w:szCs w:val="24"/>
        </w:rPr>
        <w:t>Реализация учреждением ФГОС дошкольного образования.</w:t>
      </w:r>
    </w:p>
    <w:p w:rsidR="00D973C2" w:rsidRPr="00D973C2" w:rsidRDefault="00D973C2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73C2">
        <w:rPr>
          <w:rFonts w:ascii="Times New Roman" w:eastAsia="Calibri" w:hAnsi="Times New Roman" w:cs="Times New Roman"/>
          <w:bCs/>
          <w:sz w:val="24"/>
          <w:szCs w:val="24"/>
        </w:rPr>
        <w:t>Рост личностных достижений всех субъектов образовательного процесса.</w:t>
      </w:r>
    </w:p>
    <w:p w:rsidR="00D973C2" w:rsidRPr="00D973C2" w:rsidRDefault="00D973C2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73C2">
        <w:rPr>
          <w:rFonts w:ascii="Times New Roman" w:eastAsia="Calibri" w:hAnsi="Times New Roman" w:cs="Times New Roman"/>
          <w:bCs/>
          <w:sz w:val="24"/>
          <w:szCs w:val="24"/>
        </w:rPr>
        <w:t>Рост материально-технического и ресурсного обеспечения ДОУ.</w:t>
      </w:r>
    </w:p>
    <w:p w:rsidR="00D973C2" w:rsidRPr="00D973C2" w:rsidRDefault="00D973C2" w:rsidP="007E5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73C2">
        <w:rPr>
          <w:rFonts w:ascii="Times New Roman" w:eastAsia="Calibri" w:hAnsi="Times New Roman" w:cs="Times New Roman"/>
          <w:bCs/>
          <w:sz w:val="24"/>
          <w:szCs w:val="24"/>
        </w:rPr>
        <w:t>Удовлетворенность всех участников образовательного процесса уровнем и качеством предоставляемых ДОУ услуг.</w:t>
      </w:r>
    </w:p>
    <w:p w:rsidR="00D973C2" w:rsidRPr="00D973C2" w:rsidRDefault="00D973C2" w:rsidP="00D973C2">
      <w:pPr>
        <w:spacing w:after="0" w:line="240" w:lineRule="auto"/>
        <w:rPr>
          <w:rFonts w:ascii="Times New Roman" w:eastAsia="Calibri" w:hAnsi="Times New Roman" w:cs="Times New Roman"/>
          <w:bCs/>
          <w:color w:val="7030A0"/>
          <w:sz w:val="24"/>
          <w:szCs w:val="24"/>
        </w:rPr>
      </w:pPr>
    </w:p>
    <w:p w:rsidR="00D973C2" w:rsidRPr="00D973C2" w:rsidRDefault="00D973C2" w:rsidP="00D973C2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73C2">
        <w:rPr>
          <w:rFonts w:ascii="Times New Roman" w:eastAsia="Calibri" w:hAnsi="Times New Roman" w:cs="Times New Roman"/>
          <w:b/>
          <w:bCs/>
          <w:sz w:val="24"/>
          <w:szCs w:val="24"/>
        </w:rPr>
        <w:t>5. Основные направления Программы развития ДОУ</w:t>
      </w:r>
    </w:p>
    <w:p w:rsidR="00D973C2" w:rsidRPr="00D973C2" w:rsidRDefault="00D973C2" w:rsidP="00E2561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73C2">
        <w:rPr>
          <w:rFonts w:ascii="Times New Roman" w:eastAsia="Calibri" w:hAnsi="Times New Roman" w:cs="Times New Roman"/>
          <w:bCs/>
          <w:sz w:val="24"/>
          <w:szCs w:val="24"/>
        </w:rPr>
        <w:t>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D973C2" w:rsidRPr="00D973C2" w:rsidRDefault="00D973C2" w:rsidP="00E2561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73C2">
        <w:rPr>
          <w:rFonts w:ascii="Times New Roman" w:eastAsia="Calibri" w:hAnsi="Times New Roman" w:cs="Times New Roman"/>
          <w:bCs/>
          <w:sz w:val="24"/>
          <w:szCs w:val="24"/>
        </w:rPr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D973C2" w:rsidRPr="00D973C2" w:rsidRDefault="00D973C2" w:rsidP="00E2561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73C2">
        <w:rPr>
          <w:rFonts w:ascii="Times New Roman" w:eastAsia="Calibri" w:hAnsi="Times New Roman" w:cs="Times New Roman"/>
          <w:bCs/>
          <w:sz w:val="24"/>
          <w:szCs w:val="24"/>
        </w:rPr>
        <w:t>Развитие  потенциала педагогического коллектива  и кадровое обновление.</w:t>
      </w:r>
    </w:p>
    <w:p w:rsidR="00D973C2" w:rsidRPr="00D973C2" w:rsidRDefault="00D973C2" w:rsidP="00E2561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73C2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 структуры управления ДОУ.</w:t>
      </w:r>
    </w:p>
    <w:p w:rsidR="00E546EF" w:rsidRDefault="00E546EF" w:rsidP="00D973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2146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595"/>
        <w:gridCol w:w="595"/>
        <w:gridCol w:w="595"/>
        <w:gridCol w:w="595"/>
        <w:gridCol w:w="596"/>
        <w:gridCol w:w="1914"/>
        <w:gridCol w:w="1772"/>
        <w:gridCol w:w="1772"/>
        <w:gridCol w:w="1772"/>
        <w:gridCol w:w="1772"/>
        <w:gridCol w:w="1772"/>
        <w:gridCol w:w="1772"/>
        <w:gridCol w:w="1772"/>
        <w:gridCol w:w="1772"/>
      </w:tblGrid>
      <w:tr w:rsidR="00D973C2" w:rsidRPr="00D973C2" w:rsidTr="00D973C2">
        <w:trPr>
          <w:gridAfter w:val="7"/>
          <w:wAfter w:w="12404" w:type="dxa"/>
        </w:trPr>
        <w:tc>
          <w:tcPr>
            <w:tcW w:w="3080" w:type="dxa"/>
          </w:tcPr>
          <w:p w:rsidR="00D973C2" w:rsidRPr="00D973C2" w:rsidRDefault="00D973C2" w:rsidP="00D973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120" w:after="0" w:line="240" w:lineRule="auto"/>
              <w:ind w:right="-137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120" w:after="0" w:line="240" w:lineRule="auto"/>
              <w:ind w:right="-137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120" w:after="0" w:line="240" w:lineRule="auto"/>
              <w:ind w:right="-137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120" w:after="0" w:line="240" w:lineRule="auto"/>
              <w:ind w:right="-137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6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120" w:after="0" w:line="240" w:lineRule="auto"/>
              <w:ind w:right="-137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14" w:type="dxa"/>
          </w:tcPr>
          <w:p w:rsidR="00D973C2" w:rsidRPr="00D973C2" w:rsidRDefault="00D973C2" w:rsidP="00D973C2">
            <w:pPr>
              <w:keepNext/>
              <w:keepLines/>
              <w:widowControl w:val="0"/>
              <w:spacing w:after="0" w:line="317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bookmark38"/>
            <w:r w:rsidRPr="00D9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ресурсных</w:t>
            </w:r>
            <w:r w:rsidRPr="00D97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партнёров</w:t>
            </w:r>
            <w:bookmarkEnd w:id="1"/>
          </w:p>
        </w:tc>
        <w:tc>
          <w:tcPr>
            <w:tcW w:w="1772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73C2" w:rsidRPr="00D973C2" w:rsidTr="00D973C2">
        <w:trPr>
          <w:gridAfter w:val="7"/>
          <w:wAfter w:w="12404" w:type="dxa"/>
        </w:trPr>
        <w:tc>
          <w:tcPr>
            <w:tcW w:w="9742" w:type="dxa"/>
            <w:gridSpan w:val="8"/>
          </w:tcPr>
          <w:p w:rsidR="00D973C2" w:rsidRPr="00D973C2" w:rsidRDefault="00D973C2" w:rsidP="00D973C2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этап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(подготовительный)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D9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973C2" w:rsidRPr="00D973C2" w:rsidRDefault="00D973C2" w:rsidP="00D973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 ресурсы для реализации Программы Развития</w:t>
            </w:r>
          </w:p>
        </w:tc>
      </w:tr>
      <w:tr w:rsidR="00D973C2" w:rsidRPr="00D973C2" w:rsidTr="00D973C2">
        <w:trPr>
          <w:gridAfter w:val="7"/>
          <w:wAfter w:w="12404" w:type="dxa"/>
        </w:trPr>
        <w:tc>
          <w:tcPr>
            <w:tcW w:w="3080" w:type="dxa"/>
          </w:tcPr>
          <w:p w:rsidR="00D973C2" w:rsidRPr="00D973C2" w:rsidRDefault="00D973C2" w:rsidP="00D973C2">
            <w:pPr>
              <w:widowControl w:val="0"/>
              <w:tabs>
                <w:tab w:val="right" w:pos="45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документы, регламентирующие деятельность ДОУ в связи с изменяющимися условиями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6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4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</w:p>
        </w:tc>
      </w:tr>
      <w:tr w:rsidR="00D973C2" w:rsidRPr="00D973C2" w:rsidTr="00D973C2">
        <w:trPr>
          <w:gridAfter w:val="7"/>
          <w:wAfter w:w="12404" w:type="dxa"/>
        </w:trPr>
        <w:tc>
          <w:tcPr>
            <w:tcW w:w="3080" w:type="dxa"/>
          </w:tcPr>
          <w:p w:rsidR="00D973C2" w:rsidRPr="00D973C2" w:rsidRDefault="00D973C2" w:rsidP="00D97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связей с имеющимися ресурсными партнерами и поиск новых ресурсных партнеров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6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4" w:type="dxa"/>
          </w:tcPr>
          <w:p w:rsidR="00D973C2" w:rsidRPr="00D973C2" w:rsidRDefault="00D973C2" w:rsidP="00D973C2">
            <w:pPr>
              <w:widowControl w:val="0"/>
              <w:tabs>
                <w:tab w:val="left" w:pos="34"/>
              </w:tabs>
              <w:spacing w:after="0" w:line="274" w:lineRule="exact"/>
              <w:ind w:left="34" w:right="-108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D973C2" w:rsidRPr="00D973C2" w:rsidTr="00D973C2">
        <w:trPr>
          <w:gridAfter w:val="7"/>
          <w:wAfter w:w="12404" w:type="dxa"/>
        </w:trPr>
        <w:tc>
          <w:tcPr>
            <w:tcW w:w="3080" w:type="dxa"/>
          </w:tcPr>
          <w:p w:rsidR="00D973C2" w:rsidRPr="00D973C2" w:rsidRDefault="00D973C2" w:rsidP="00D973C2">
            <w:pPr>
              <w:widowControl w:val="0"/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внедрение методов повышения мотивации к личностному и профессиональному росту педагогов. 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6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4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Заместитель заведующего</w:t>
            </w:r>
          </w:p>
        </w:tc>
      </w:tr>
      <w:tr w:rsidR="00D973C2" w:rsidRPr="00D973C2" w:rsidTr="00D973C2">
        <w:trPr>
          <w:gridAfter w:val="7"/>
          <w:wAfter w:w="12404" w:type="dxa"/>
        </w:trPr>
        <w:tc>
          <w:tcPr>
            <w:tcW w:w="3080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поправок в «Положение о </w:t>
            </w:r>
            <w:proofErr w:type="spellStart"/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распределе-нии</w:t>
            </w:r>
            <w:proofErr w:type="spellEnd"/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стимулирующего фонда заработной платы»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6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4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Заместитель заведующего </w:t>
            </w:r>
          </w:p>
        </w:tc>
      </w:tr>
      <w:tr w:rsidR="00D973C2" w:rsidRPr="00D973C2" w:rsidTr="00D973C2">
        <w:trPr>
          <w:gridAfter w:val="7"/>
          <w:wAfter w:w="12404" w:type="dxa"/>
        </w:trPr>
        <w:tc>
          <w:tcPr>
            <w:tcW w:w="3080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Разработка дальнейших перспектив развития системы взаимодействия с другими социальными институтами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6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4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Школы, </w:t>
            </w:r>
            <w:proofErr w:type="spellStart"/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домкультуры</w:t>
            </w:r>
            <w:proofErr w:type="spellEnd"/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художественная школа, СП «Юбилейный»</w:t>
            </w:r>
            <w:r w:rsidR="00EC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772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Заместитель заведующего </w:t>
            </w:r>
          </w:p>
        </w:tc>
      </w:tr>
      <w:tr w:rsidR="00D973C2" w:rsidRPr="00D973C2" w:rsidTr="00EC1630">
        <w:trPr>
          <w:gridAfter w:val="7"/>
          <w:wAfter w:w="12404" w:type="dxa"/>
        </w:trPr>
        <w:tc>
          <w:tcPr>
            <w:tcW w:w="9742" w:type="dxa"/>
            <w:gridSpan w:val="8"/>
          </w:tcPr>
          <w:p w:rsidR="00D973C2" w:rsidRPr="00D973C2" w:rsidRDefault="00D973C2" w:rsidP="00D973C2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этап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(реализации) </w:t>
            </w:r>
            <w:r w:rsidR="00EC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г.- сентябрь 202</w:t>
            </w:r>
            <w:r w:rsidR="00EC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973C2" w:rsidRPr="00D973C2" w:rsidRDefault="00D973C2" w:rsidP="00D973C2">
            <w:pPr>
              <w:widowControl w:val="0"/>
              <w:spacing w:after="0" w:line="274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D97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реализация Программы Развития</w:t>
            </w:r>
          </w:p>
        </w:tc>
      </w:tr>
      <w:tr w:rsidR="00D973C2" w:rsidRPr="00D973C2" w:rsidTr="00D973C2">
        <w:tc>
          <w:tcPr>
            <w:tcW w:w="9742" w:type="dxa"/>
            <w:gridSpan w:val="8"/>
            <w:vAlign w:val="center"/>
          </w:tcPr>
          <w:p w:rsidR="00D973C2" w:rsidRPr="00D973C2" w:rsidRDefault="00D973C2" w:rsidP="00D9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Поддержание и укрепление имеющихся связей с ресурсными партнерами</w:t>
            </w:r>
          </w:p>
        </w:tc>
        <w:tc>
          <w:tcPr>
            <w:tcW w:w="1772" w:type="dxa"/>
          </w:tcPr>
          <w:p w:rsidR="00D973C2" w:rsidRPr="00D973C2" w:rsidRDefault="00D973C2" w:rsidP="00D9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D973C2" w:rsidRPr="00D973C2" w:rsidRDefault="00D973C2" w:rsidP="00D9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D973C2" w:rsidRPr="00D973C2" w:rsidRDefault="00D973C2" w:rsidP="00D9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D973C2" w:rsidRPr="00D973C2" w:rsidRDefault="00D973C2" w:rsidP="00D9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D973C2" w:rsidRPr="00D973C2" w:rsidRDefault="00D973C2" w:rsidP="00D9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D973C2" w:rsidRPr="00D973C2" w:rsidRDefault="00D973C2" w:rsidP="00D9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 кем имеются договора о сотрудничестве</w:t>
            </w:r>
          </w:p>
        </w:tc>
        <w:tc>
          <w:tcPr>
            <w:tcW w:w="1772" w:type="dxa"/>
          </w:tcPr>
          <w:p w:rsidR="00D973C2" w:rsidRPr="00D973C2" w:rsidRDefault="00D973C2" w:rsidP="00D9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заведующего по ВР</w:t>
            </w:r>
          </w:p>
        </w:tc>
      </w:tr>
      <w:tr w:rsidR="00EC1630" w:rsidRPr="00D973C2" w:rsidTr="00D973C2">
        <w:trPr>
          <w:gridAfter w:val="7"/>
          <w:wAfter w:w="12404" w:type="dxa"/>
        </w:trPr>
        <w:tc>
          <w:tcPr>
            <w:tcW w:w="3080" w:type="dxa"/>
            <w:vAlign w:val="center"/>
          </w:tcPr>
          <w:p w:rsidR="00EC1630" w:rsidRPr="00D973C2" w:rsidRDefault="00EC1630" w:rsidP="00EC16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Реализация мероприятий по основным направлениям, определённым Программой Развития; </w:t>
            </w:r>
          </w:p>
        </w:tc>
        <w:tc>
          <w:tcPr>
            <w:tcW w:w="595" w:type="dxa"/>
          </w:tcPr>
          <w:p w:rsidR="00EC1630" w:rsidRPr="00D973C2" w:rsidRDefault="00EC1630" w:rsidP="00EC1630">
            <w:pPr>
              <w:tabs>
                <w:tab w:val="left" w:pos="34"/>
              </w:tabs>
              <w:suppressAutoHyphens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EC1630" w:rsidRPr="00D973C2" w:rsidRDefault="00EC1630" w:rsidP="00EC1630">
            <w:pPr>
              <w:tabs>
                <w:tab w:val="left" w:pos="34"/>
              </w:tabs>
              <w:suppressAutoHyphens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EC1630" w:rsidRPr="00D973C2" w:rsidRDefault="00EC1630" w:rsidP="00EC1630">
            <w:pPr>
              <w:tabs>
                <w:tab w:val="left" w:pos="34"/>
              </w:tabs>
              <w:suppressAutoHyphens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EC1630" w:rsidRPr="00D973C2" w:rsidRDefault="00EC1630" w:rsidP="00EC1630">
            <w:pPr>
              <w:tabs>
                <w:tab w:val="left" w:pos="34"/>
              </w:tabs>
              <w:suppressAutoHyphens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6" w:type="dxa"/>
          </w:tcPr>
          <w:p w:rsidR="00EC1630" w:rsidRPr="00D973C2" w:rsidRDefault="00EC1630" w:rsidP="00EC1630">
            <w:pPr>
              <w:tabs>
                <w:tab w:val="left" w:pos="34"/>
              </w:tabs>
              <w:suppressAutoHyphens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4" w:type="dxa"/>
          </w:tcPr>
          <w:p w:rsidR="00EC1630" w:rsidRPr="00D973C2" w:rsidRDefault="00EC1630" w:rsidP="00EC16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EC1630" w:rsidRPr="00D973C2" w:rsidRDefault="00EC1630" w:rsidP="00EC1630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</w:p>
        </w:tc>
      </w:tr>
      <w:tr w:rsidR="00EC1630" w:rsidRPr="00D973C2" w:rsidTr="00D973C2">
        <w:trPr>
          <w:gridAfter w:val="7"/>
          <w:wAfter w:w="12404" w:type="dxa"/>
        </w:trPr>
        <w:tc>
          <w:tcPr>
            <w:tcW w:w="3080" w:type="dxa"/>
          </w:tcPr>
          <w:p w:rsidR="00EC1630" w:rsidRPr="00D973C2" w:rsidRDefault="00EC1630" w:rsidP="00EC1630">
            <w:pPr>
              <w:tabs>
                <w:tab w:val="left" w:pos="317"/>
              </w:tabs>
              <w:suppressAutoHyphens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Обновление содержания и форм деятельности для родителей </w:t>
            </w:r>
          </w:p>
        </w:tc>
        <w:tc>
          <w:tcPr>
            <w:tcW w:w="595" w:type="dxa"/>
          </w:tcPr>
          <w:p w:rsidR="00EC1630" w:rsidRPr="00D973C2" w:rsidRDefault="00EC1630" w:rsidP="00EC1630">
            <w:pPr>
              <w:tabs>
                <w:tab w:val="left" w:pos="34"/>
              </w:tabs>
              <w:suppressAutoHyphens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EC1630" w:rsidRPr="00D973C2" w:rsidRDefault="00EC1630" w:rsidP="00EC1630">
            <w:pPr>
              <w:tabs>
                <w:tab w:val="left" w:pos="34"/>
              </w:tabs>
              <w:suppressAutoHyphens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EC1630" w:rsidRPr="00D973C2" w:rsidRDefault="00EC1630" w:rsidP="00EC1630">
            <w:pPr>
              <w:tabs>
                <w:tab w:val="left" w:pos="34"/>
              </w:tabs>
              <w:suppressAutoHyphens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EC1630" w:rsidRPr="00D973C2" w:rsidRDefault="00EC1630" w:rsidP="00EC1630">
            <w:pPr>
              <w:tabs>
                <w:tab w:val="left" w:pos="34"/>
              </w:tabs>
              <w:suppressAutoHyphens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6" w:type="dxa"/>
          </w:tcPr>
          <w:p w:rsidR="00EC1630" w:rsidRPr="00D973C2" w:rsidRDefault="00EC1630" w:rsidP="00EC1630">
            <w:pPr>
              <w:tabs>
                <w:tab w:val="left" w:pos="34"/>
              </w:tabs>
              <w:suppressAutoHyphens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4" w:type="dxa"/>
          </w:tcPr>
          <w:p w:rsidR="00EC1630" w:rsidRPr="00D973C2" w:rsidRDefault="00EC1630" w:rsidP="00EC1630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Школы, </w:t>
            </w:r>
            <w:proofErr w:type="spellStart"/>
            <w:r w:rsidRPr="00E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домкультуры</w:t>
            </w:r>
            <w:proofErr w:type="spellEnd"/>
            <w:r w:rsidRPr="00E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музыкальная школа, художественная школа, СП «Юбилейный» и др.</w:t>
            </w:r>
          </w:p>
        </w:tc>
        <w:tc>
          <w:tcPr>
            <w:tcW w:w="1772" w:type="dxa"/>
          </w:tcPr>
          <w:p w:rsidR="00EC1630" w:rsidRPr="00D973C2" w:rsidRDefault="00EC1630" w:rsidP="00EC1630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ВР, педагог-психолог</w:t>
            </w:r>
          </w:p>
        </w:tc>
      </w:tr>
      <w:tr w:rsidR="00D973C2" w:rsidRPr="00D973C2" w:rsidTr="00D973C2">
        <w:trPr>
          <w:gridAfter w:val="7"/>
          <w:wAfter w:w="12404" w:type="dxa"/>
        </w:trPr>
        <w:tc>
          <w:tcPr>
            <w:tcW w:w="3080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Качественная разработка программного обеспечения воспитательно </w:t>
            </w:r>
            <w:proofErr w:type="spellStart"/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</w:t>
            </w:r>
            <w:proofErr w:type="spellEnd"/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-тельного процесса ДОУ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6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4" w:type="dxa"/>
          </w:tcPr>
          <w:p w:rsidR="00D973C2" w:rsidRPr="00D973C2" w:rsidRDefault="00EC1630" w:rsidP="00D973C2">
            <w:pPr>
              <w:tabs>
                <w:tab w:val="left" w:pos="34"/>
              </w:tabs>
              <w:suppressAutoHyphens/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Школы, </w:t>
            </w:r>
            <w:proofErr w:type="spellStart"/>
            <w:r w:rsidRPr="00EC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домкультуры</w:t>
            </w:r>
            <w:proofErr w:type="spellEnd"/>
            <w:r w:rsidRPr="00EC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музыкальная школа, художественная школа, СП «Юбилейный» и др.</w:t>
            </w:r>
          </w:p>
        </w:tc>
        <w:tc>
          <w:tcPr>
            <w:tcW w:w="1772" w:type="dxa"/>
          </w:tcPr>
          <w:p w:rsidR="00D973C2" w:rsidRPr="00D973C2" w:rsidRDefault="00D973C2" w:rsidP="00EC1630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Заместитель заведующего </w:t>
            </w:r>
          </w:p>
        </w:tc>
      </w:tr>
      <w:tr w:rsidR="00D973C2" w:rsidRPr="00D973C2" w:rsidTr="00D973C2">
        <w:trPr>
          <w:gridAfter w:val="7"/>
          <w:wAfter w:w="12404" w:type="dxa"/>
        </w:trPr>
        <w:tc>
          <w:tcPr>
            <w:tcW w:w="3080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973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Организация методического сопровождения педагогов по повышению </w:t>
            </w:r>
            <w:proofErr w:type="spellStart"/>
            <w:proofErr w:type="gramStart"/>
            <w:r w:rsidRPr="00D973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профессиональ-ного</w:t>
            </w:r>
            <w:proofErr w:type="spellEnd"/>
            <w:proofErr w:type="gramEnd"/>
            <w:r w:rsidRPr="00D973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уровня и качества работы:</w:t>
            </w:r>
          </w:p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изучение, овладение и создание базы современных игровых технологий;</w:t>
            </w:r>
          </w:p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разработка, апробация и внедрение авторских игровых технологий, проектов;</w:t>
            </w:r>
          </w:p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формирование компетенций педагогов для работы с детьми с ОВЗ;</w:t>
            </w:r>
          </w:p>
          <w:p w:rsidR="00D973C2" w:rsidRPr="00D973C2" w:rsidRDefault="00D973C2" w:rsidP="00D973C2">
            <w:pPr>
              <w:widowControl w:val="0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создание условий для обобщения и распространения педагогами успешного педагогического опыта;</w:t>
            </w:r>
          </w:p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обеспечение качества участия педагогов ДОУ в конкурсах профессионального мастерства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6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4" w:type="dxa"/>
          </w:tcPr>
          <w:p w:rsidR="00D973C2" w:rsidRPr="00D973C2" w:rsidRDefault="00EC1630" w:rsidP="00D973C2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КИПК</w:t>
            </w:r>
          </w:p>
        </w:tc>
        <w:tc>
          <w:tcPr>
            <w:tcW w:w="1772" w:type="dxa"/>
          </w:tcPr>
          <w:p w:rsidR="00D973C2" w:rsidRPr="00D973C2" w:rsidRDefault="00D973C2" w:rsidP="00EC1630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заведующего</w:t>
            </w:r>
            <w:r w:rsidR="00EC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ДОУ</w:t>
            </w:r>
          </w:p>
        </w:tc>
      </w:tr>
      <w:tr w:rsidR="00D973C2" w:rsidRPr="00D973C2" w:rsidTr="00D973C2">
        <w:trPr>
          <w:gridAfter w:val="7"/>
          <w:wAfter w:w="12404" w:type="dxa"/>
        </w:trPr>
        <w:tc>
          <w:tcPr>
            <w:tcW w:w="3080" w:type="dxa"/>
          </w:tcPr>
          <w:p w:rsidR="00D973C2" w:rsidRPr="00D973C2" w:rsidRDefault="00D973C2" w:rsidP="00D973C2">
            <w:pPr>
              <w:widowControl w:val="0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Создание условий для качественной реализации здоровьесберегающих мероприятий и программы физического развития дошкольников:</w:t>
            </w:r>
          </w:p>
          <w:p w:rsidR="00D973C2" w:rsidRPr="00D973C2" w:rsidRDefault="00D973C2" w:rsidP="00D973C2">
            <w:pPr>
              <w:widowControl w:val="0"/>
              <w:tabs>
                <w:tab w:val="left" w:pos="139"/>
              </w:tabs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обновление спортивного оборудования;</w:t>
            </w:r>
          </w:p>
          <w:p w:rsidR="00D973C2" w:rsidRPr="00D973C2" w:rsidRDefault="00D973C2" w:rsidP="00D973C2">
            <w:pPr>
              <w:widowControl w:val="0"/>
              <w:tabs>
                <w:tab w:val="left" w:pos="331"/>
              </w:tabs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приведение программно-методического обеспечения в соответствие требованиям ФГОС ДО;</w:t>
            </w:r>
          </w:p>
          <w:p w:rsidR="00D973C2" w:rsidRPr="00D973C2" w:rsidRDefault="00D973C2" w:rsidP="00D973C2">
            <w:pPr>
              <w:widowControl w:val="0"/>
              <w:tabs>
                <w:tab w:val="left" w:pos="600"/>
              </w:tabs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внедрение современных форм осуществления </w:t>
            </w:r>
            <w:proofErr w:type="spellStart"/>
            <w:r w:rsidRPr="00D9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физультурно</w:t>
            </w:r>
            <w:proofErr w:type="spellEnd"/>
            <w:r w:rsidRPr="00D9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D973C2" w:rsidRPr="00D973C2" w:rsidRDefault="00D973C2" w:rsidP="00D973C2">
            <w:pPr>
              <w:widowControl w:val="0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оздоровительных мероприятий;</w:t>
            </w:r>
          </w:p>
          <w:p w:rsidR="00D973C2" w:rsidRPr="00D973C2" w:rsidRDefault="00D973C2" w:rsidP="00D973C2">
            <w:pPr>
              <w:widowControl w:val="0"/>
              <w:tabs>
                <w:tab w:val="left" w:pos="197"/>
              </w:tabs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включение родителей в образовательный процесс;</w:t>
            </w:r>
          </w:p>
          <w:p w:rsidR="00D973C2" w:rsidRPr="00D973C2" w:rsidRDefault="00D973C2" w:rsidP="00D973C2">
            <w:pPr>
              <w:widowControl w:val="0"/>
              <w:tabs>
                <w:tab w:val="left" w:pos="173"/>
              </w:tabs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повышение квалификации воспитателя по физической культуре;</w:t>
            </w:r>
          </w:p>
          <w:p w:rsidR="00D973C2" w:rsidRPr="00D973C2" w:rsidRDefault="00D973C2" w:rsidP="00D973C2">
            <w:pPr>
              <w:widowControl w:val="0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обеспечение информационной открытости.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6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4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</w:t>
            </w:r>
            <w:r w:rsidR="00EC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ДОУ</w:t>
            </w:r>
          </w:p>
        </w:tc>
      </w:tr>
      <w:tr w:rsidR="00D973C2" w:rsidRPr="00D973C2" w:rsidTr="00D973C2">
        <w:trPr>
          <w:gridAfter w:val="7"/>
          <w:wAfter w:w="12404" w:type="dxa"/>
        </w:trPr>
        <w:tc>
          <w:tcPr>
            <w:tcW w:w="3080" w:type="dxa"/>
          </w:tcPr>
          <w:p w:rsidR="00D973C2" w:rsidRPr="00EC1630" w:rsidRDefault="00D973C2" w:rsidP="00D973C2">
            <w:pPr>
              <w:widowControl w:val="0"/>
              <w:tabs>
                <w:tab w:val="left" w:pos="139"/>
              </w:tabs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программного содержания в вариативной части ООП, формируемой </w:t>
            </w:r>
            <w:r w:rsidRPr="00EC1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участниками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63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образовательных отношений</w:t>
            </w:r>
            <w:r w:rsidRPr="00EC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учётом потребностей детей и родителей (законных представителей)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6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4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D973C2" w:rsidRPr="00D973C2" w:rsidRDefault="00D973C2" w:rsidP="00EC1630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  <w:r w:rsidR="00EC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C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группа, специалисты ДОУ</w:t>
            </w:r>
          </w:p>
        </w:tc>
      </w:tr>
      <w:tr w:rsidR="00D973C2" w:rsidRPr="00D973C2" w:rsidTr="00D973C2">
        <w:trPr>
          <w:gridAfter w:val="7"/>
          <w:wAfter w:w="12404" w:type="dxa"/>
        </w:trPr>
        <w:tc>
          <w:tcPr>
            <w:tcW w:w="3080" w:type="dxa"/>
          </w:tcPr>
          <w:p w:rsidR="00D973C2" w:rsidRPr="00D973C2" w:rsidRDefault="00D973C2" w:rsidP="00D973C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Calibri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Совершенствование содержания и форм</w:t>
            </w:r>
            <w:r w:rsidRPr="00D9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973C2">
              <w:rPr>
                <w:rFonts w:ascii="Times New Roman" w:eastAsia="Calibri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взаимодействия детского сада  и семьи с учетом индивидуальных</w:t>
            </w:r>
            <w:r w:rsidRPr="00D9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D973C2">
              <w:rPr>
                <w:rFonts w:ascii="Times New Roman" w:eastAsia="Calibri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требностей:</w:t>
            </w:r>
          </w:p>
          <w:p w:rsidR="00D973C2" w:rsidRPr="00D973C2" w:rsidRDefault="00D973C2" w:rsidP="00D973C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привлечение родителей к непосредственному участию в управлении</w:t>
            </w:r>
            <w:r w:rsidRPr="00D9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973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ДОУ;</w:t>
            </w:r>
          </w:p>
          <w:p w:rsidR="00D973C2" w:rsidRPr="00D973C2" w:rsidRDefault="00D973C2" w:rsidP="00D973C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участие родителей в оценке качества реализации ООП, в том числе вариативной части;</w:t>
            </w:r>
          </w:p>
          <w:p w:rsidR="00D973C2" w:rsidRPr="00D973C2" w:rsidRDefault="00D973C2" w:rsidP="00D973C2">
            <w:pPr>
              <w:widowControl w:val="0"/>
              <w:tabs>
                <w:tab w:val="left" w:leader="underscore" w:pos="2722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поиск и внедрение новых форм и методов приобщения родителей к жизнедеятельности ДОУ, с использованием современных ИКТ.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6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4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C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D973C2" w:rsidRPr="00D973C2" w:rsidTr="00D973C2">
        <w:trPr>
          <w:gridAfter w:val="7"/>
          <w:wAfter w:w="12404" w:type="dxa"/>
        </w:trPr>
        <w:tc>
          <w:tcPr>
            <w:tcW w:w="3080" w:type="dxa"/>
            <w:vAlign w:val="bottom"/>
          </w:tcPr>
          <w:p w:rsidR="00D973C2" w:rsidRPr="00D973C2" w:rsidRDefault="00D973C2" w:rsidP="00D973C2">
            <w:pPr>
              <w:widowControl w:val="0"/>
              <w:tabs>
                <w:tab w:val="left" w:leader="underscore" w:pos="2722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Выполнение предписаний органов контроля и надзора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6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4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 завхоз</w:t>
            </w:r>
          </w:p>
        </w:tc>
      </w:tr>
      <w:tr w:rsidR="00D973C2" w:rsidRPr="00D973C2" w:rsidTr="00D973C2">
        <w:trPr>
          <w:gridAfter w:val="7"/>
          <w:wAfter w:w="12404" w:type="dxa"/>
        </w:trPr>
        <w:tc>
          <w:tcPr>
            <w:tcW w:w="3080" w:type="dxa"/>
            <w:vAlign w:val="bottom"/>
          </w:tcPr>
          <w:p w:rsidR="00D973C2" w:rsidRPr="00D973C2" w:rsidRDefault="00D973C2" w:rsidP="00D973C2">
            <w:pPr>
              <w:widowControl w:val="0"/>
              <w:spacing w:after="12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Укрепление имеющейся материально</w:t>
            </w:r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 технической базы (приобретение нового современного оборудования, пособий, оргтехники и др.)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6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4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завхоз</w:t>
            </w:r>
          </w:p>
        </w:tc>
      </w:tr>
      <w:tr w:rsidR="00EC1630" w:rsidRPr="00D973C2" w:rsidTr="00EC1630">
        <w:trPr>
          <w:gridAfter w:val="7"/>
          <w:wAfter w:w="12404" w:type="dxa"/>
        </w:trPr>
        <w:tc>
          <w:tcPr>
            <w:tcW w:w="9742" w:type="dxa"/>
            <w:gridSpan w:val="8"/>
            <w:vAlign w:val="bottom"/>
          </w:tcPr>
          <w:p w:rsidR="00EC1630" w:rsidRPr="00D973C2" w:rsidRDefault="00EC1630" w:rsidP="00D973C2">
            <w:pPr>
              <w:snapToGrid w:val="0"/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этап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(обобщающий)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C1630" w:rsidRPr="00D973C2" w:rsidRDefault="00EC1630" w:rsidP="00EC1630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Цель: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 </w:t>
            </w:r>
            <w:r w:rsidRPr="00D973C2">
              <w:rPr>
                <w:rFonts w:ascii="Times New Roman" w:eastAsia="Calibri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оценка качества реализованных мероприятий</w:t>
            </w:r>
          </w:p>
        </w:tc>
      </w:tr>
      <w:tr w:rsidR="00D973C2" w:rsidRPr="00D973C2" w:rsidTr="00EC1630">
        <w:tc>
          <w:tcPr>
            <w:tcW w:w="9742" w:type="dxa"/>
            <w:gridSpan w:val="8"/>
            <w:vAlign w:val="center"/>
          </w:tcPr>
          <w:p w:rsidR="00D973C2" w:rsidRPr="00D973C2" w:rsidRDefault="00D973C2" w:rsidP="00EC1630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проблемно-ориентированного анализа состояния МТБ обеспечивающего функционирование ДОУ; реализацию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ООП и других образовательных программ</w:t>
            </w:r>
          </w:p>
        </w:tc>
        <w:tc>
          <w:tcPr>
            <w:tcW w:w="1772" w:type="dxa"/>
          </w:tcPr>
          <w:p w:rsidR="00D973C2" w:rsidRPr="00D973C2" w:rsidRDefault="00D973C2" w:rsidP="00D9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D973C2" w:rsidRPr="00D973C2" w:rsidRDefault="00D973C2" w:rsidP="00D9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D973C2" w:rsidRPr="00D973C2" w:rsidRDefault="00D973C2" w:rsidP="00D9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D973C2" w:rsidRPr="00D973C2" w:rsidRDefault="00D973C2" w:rsidP="00D9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72" w:type="dxa"/>
          </w:tcPr>
          <w:p w:rsidR="00D973C2" w:rsidRPr="00D973C2" w:rsidRDefault="00D973C2" w:rsidP="00D9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72" w:type="dxa"/>
          </w:tcPr>
          <w:p w:rsidR="00D973C2" w:rsidRPr="00D973C2" w:rsidRDefault="00D973C2" w:rsidP="00D9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</w:t>
            </w:r>
            <w:proofErr w:type="spellEnd"/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 фонд «Солнечный»</w:t>
            </w:r>
          </w:p>
        </w:tc>
        <w:tc>
          <w:tcPr>
            <w:tcW w:w="1772" w:type="dxa"/>
          </w:tcPr>
          <w:p w:rsidR="00D973C2" w:rsidRPr="00D973C2" w:rsidRDefault="00D973C2" w:rsidP="00D9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завхоз, Заместитель заведующего по ВР</w:t>
            </w:r>
          </w:p>
        </w:tc>
      </w:tr>
      <w:tr w:rsidR="00D973C2" w:rsidRPr="00D973C2" w:rsidTr="00D973C2">
        <w:trPr>
          <w:gridAfter w:val="7"/>
          <w:wAfter w:w="12404" w:type="dxa"/>
        </w:trPr>
        <w:tc>
          <w:tcPr>
            <w:tcW w:w="3080" w:type="dxa"/>
            <w:vAlign w:val="bottom"/>
          </w:tcPr>
          <w:p w:rsidR="00D973C2" w:rsidRPr="00D973C2" w:rsidRDefault="00D973C2" w:rsidP="00D973C2">
            <w:pPr>
              <w:tabs>
                <w:tab w:val="left" w:pos="317"/>
              </w:tabs>
              <w:suppressAutoHyphens/>
              <w:spacing w:after="0" w:line="240" w:lineRule="auto"/>
              <w:ind w:left="50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Мониторинг психолого-педагогических условий, созданных в ДОУ для качественной реализации образовательных программ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6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4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Родительский комитет</w:t>
            </w:r>
          </w:p>
        </w:tc>
        <w:tc>
          <w:tcPr>
            <w:tcW w:w="1772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</w:t>
            </w:r>
            <w:r w:rsidR="00EC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</w:p>
        </w:tc>
      </w:tr>
      <w:tr w:rsidR="00D973C2" w:rsidRPr="00D973C2" w:rsidTr="00D973C2">
        <w:trPr>
          <w:gridAfter w:val="7"/>
          <w:wAfter w:w="12404" w:type="dxa"/>
        </w:trPr>
        <w:tc>
          <w:tcPr>
            <w:tcW w:w="3080" w:type="dxa"/>
            <w:vAlign w:val="bottom"/>
          </w:tcPr>
          <w:p w:rsidR="00D973C2" w:rsidRPr="00D973C2" w:rsidRDefault="00D973C2" w:rsidP="00D973C2">
            <w:pPr>
              <w:tabs>
                <w:tab w:val="left" w:pos="317"/>
              </w:tabs>
              <w:suppressAutoHyphens/>
              <w:spacing w:after="0" w:line="240" w:lineRule="auto"/>
              <w:ind w:left="50"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Оценка уровня </w:t>
            </w:r>
            <w:proofErr w:type="spellStart"/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включеннос-ти</w:t>
            </w:r>
            <w:proofErr w:type="spellEnd"/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педагогов родителей в инновационную деятель-</w:t>
            </w:r>
            <w:proofErr w:type="spellStart"/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ность</w:t>
            </w:r>
            <w:proofErr w:type="spellEnd"/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ДОУ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6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4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Родительский комитет</w:t>
            </w:r>
          </w:p>
        </w:tc>
        <w:tc>
          <w:tcPr>
            <w:tcW w:w="1772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C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</w:p>
        </w:tc>
      </w:tr>
      <w:tr w:rsidR="00D973C2" w:rsidRPr="00D973C2" w:rsidTr="00D973C2">
        <w:trPr>
          <w:gridAfter w:val="7"/>
          <w:wAfter w:w="12404" w:type="dxa"/>
        </w:trPr>
        <w:tc>
          <w:tcPr>
            <w:tcW w:w="3080" w:type="dxa"/>
            <w:vAlign w:val="bottom"/>
          </w:tcPr>
          <w:p w:rsidR="00D973C2" w:rsidRPr="00D973C2" w:rsidRDefault="00D973C2" w:rsidP="00D973C2">
            <w:pPr>
              <w:tabs>
                <w:tab w:val="left" w:pos="317"/>
              </w:tabs>
              <w:suppressAutoHyphens/>
              <w:spacing w:after="0" w:line="240" w:lineRule="auto"/>
              <w:ind w:left="5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Опрос родителей на предмет удовлетворенности созданными условиями для детей в ДОУ, качеством деятельности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6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4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Родительский комитет</w:t>
            </w:r>
          </w:p>
        </w:tc>
        <w:tc>
          <w:tcPr>
            <w:tcW w:w="1772" w:type="dxa"/>
          </w:tcPr>
          <w:p w:rsidR="00D973C2" w:rsidRPr="00D973C2" w:rsidRDefault="00D973C2" w:rsidP="00EC1630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</w:t>
            </w:r>
            <w:r w:rsidR="00EC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</w:p>
        </w:tc>
      </w:tr>
      <w:tr w:rsidR="00D973C2" w:rsidRPr="00D973C2" w:rsidTr="00D973C2">
        <w:trPr>
          <w:gridAfter w:val="7"/>
          <w:wAfter w:w="12404" w:type="dxa"/>
        </w:trPr>
        <w:tc>
          <w:tcPr>
            <w:tcW w:w="3080" w:type="dxa"/>
            <w:vAlign w:val="bottom"/>
          </w:tcPr>
          <w:p w:rsidR="00D973C2" w:rsidRPr="00D973C2" w:rsidRDefault="00D973C2" w:rsidP="00D973C2">
            <w:pPr>
              <w:tabs>
                <w:tab w:val="left" w:pos="317"/>
              </w:tabs>
              <w:suppressAutoHyphens/>
              <w:spacing w:after="0" w:line="240" w:lineRule="auto"/>
              <w:ind w:left="5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Оценка качества участия педагогов в конкурсах про-</w:t>
            </w:r>
            <w:proofErr w:type="spellStart"/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фессионального</w:t>
            </w:r>
            <w:proofErr w:type="spellEnd"/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масстерст-ва</w:t>
            </w:r>
            <w:proofErr w:type="spellEnd"/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мероприятиях по </w:t>
            </w:r>
            <w:proofErr w:type="spellStart"/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рассп-ространению</w:t>
            </w:r>
            <w:proofErr w:type="spellEnd"/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опыта </w:t>
            </w:r>
            <w:proofErr w:type="spellStart"/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педаго-гической</w:t>
            </w:r>
            <w:proofErr w:type="spellEnd"/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деятельности педагогов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6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4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Родительский комитет</w:t>
            </w:r>
          </w:p>
        </w:tc>
        <w:tc>
          <w:tcPr>
            <w:tcW w:w="1772" w:type="dxa"/>
          </w:tcPr>
          <w:p w:rsidR="00D973C2" w:rsidRPr="00D973C2" w:rsidRDefault="00D973C2" w:rsidP="00EC1630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C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D973C2" w:rsidRPr="00D973C2" w:rsidTr="00D973C2">
        <w:trPr>
          <w:gridAfter w:val="7"/>
          <w:wAfter w:w="12404" w:type="dxa"/>
        </w:trPr>
        <w:tc>
          <w:tcPr>
            <w:tcW w:w="3080" w:type="dxa"/>
            <w:vAlign w:val="bottom"/>
          </w:tcPr>
          <w:p w:rsidR="00D973C2" w:rsidRPr="00D973C2" w:rsidRDefault="00D973C2" w:rsidP="00D973C2">
            <w:pPr>
              <w:tabs>
                <w:tab w:val="left" w:pos="317"/>
              </w:tabs>
              <w:suppressAutoHyphens/>
              <w:spacing w:after="0" w:line="240" w:lineRule="auto"/>
              <w:ind w:left="5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Анализ результатов </w:t>
            </w:r>
            <w:proofErr w:type="spellStart"/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мони-торинга</w:t>
            </w:r>
            <w:proofErr w:type="spellEnd"/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индивидуального развития воспитанников, </w:t>
            </w:r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участия в творческих, ин-</w:t>
            </w:r>
            <w:proofErr w:type="spellStart"/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теллектуальных</w:t>
            </w:r>
            <w:proofErr w:type="spellEnd"/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конкурсах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96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4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Родительский комитет</w:t>
            </w:r>
          </w:p>
        </w:tc>
        <w:tc>
          <w:tcPr>
            <w:tcW w:w="1772" w:type="dxa"/>
          </w:tcPr>
          <w:p w:rsidR="00D973C2" w:rsidRPr="00D973C2" w:rsidRDefault="00D973C2" w:rsidP="00EC1630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Заместитель 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заведующего </w:t>
            </w:r>
          </w:p>
        </w:tc>
      </w:tr>
      <w:tr w:rsidR="00D973C2" w:rsidRPr="00D973C2" w:rsidTr="00D973C2">
        <w:trPr>
          <w:gridAfter w:val="7"/>
          <w:wAfter w:w="12404" w:type="dxa"/>
        </w:trPr>
        <w:tc>
          <w:tcPr>
            <w:tcW w:w="3080" w:type="dxa"/>
            <w:vAlign w:val="bottom"/>
          </w:tcPr>
          <w:p w:rsidR="00D973C2" w:rsidRPr="00D973C2" w:rsidRDefault="00D973C2" w:rsidP="00D973C2">
            <w:pPr>
              <w:tabs>
                <w:tab w:val="left" w:pos="317"/>
              </w:tabs>
              <w:suppressAutoHyphens/>
              <w:spacing w:after="0" w:line="240" w:lineRule="auto"/>
              <w:ind w:left="5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корректировки мероприятий по реализации Программы Развития в со-</w:t>
            </w:r>
            <w:proofErr w:type="spellStart"/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</w:t>
            </w:r>
            <w:proofErr w:type="spellEnd"/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результатами мониторинга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4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Родительский комитет</w:t>
            </w:r>
          </w:p>
        </w:tc>
        <w:tc>
          <w:tcPr>
            <w:tcW w:w="1772" w:type="dxa"/>
          </w:tcPr>
          <w:p w:rsidR="00D973C2" w:rsidRPr="00D973C2" w:rsidRDefault="00D973C2" w:rsidP="00EC1630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завхоз, </w:t>
            </w:r>
            <w:r w:rsidR="00EC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</w:p>
        </w:tc>
      </w:tr>
      <w:tr w:rsidR="00D973C2" w:rsidRPr="00D973C2" w:rsidTr="00D973C2">
        <w:trPr>
          <w:gridAfter w:val="7"/>
          <w:wAfter w:w="12404" w:type="dxa"/>
        </w:trPr>
        <w:tc>
          <w:tcPr>
            <w:tcW w:w="3080" w:type="dxa"/>
            <w:vAlign w:val="bottom"/>
          </w:tcPr>
          <w:p w:rsidR="00D973C2" w:rsidRPr="00D973C2" w:rsidRDefault="00D973C2" w:rsidP="00D973C2">
            <w:pPr>
              <w:tabs>
                <w:tab w:val="left" w:pos="317"/>
              </w:tabs>
              <w:suppressAutoHyphens/>
              <w:spacing w:after="0" w:line="240" w:lineRule="auto"/>
              <w:ind w:left="5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аналитического материала на педсовете ДОУ, общем родительском собрании, разместить на сайт ДОУ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4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Родительский комитет</w:t>
            </w:r>
          </w:p>
        </w:tc>
        <w:tc>
          <w:tcPr>
            <w:tcW w:w="1772" w:type="dxa"/>
          </w:tcPr>
          <w:p w:rsidR="00D973C2" w:rsidRPr="00D973C2" w:rsidRDefault="00D973C2" w:rsidP="00EC1630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</w:t>
            </w:r>
            <w:r w:rsidR="00EC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D973C2" w:rsidRPr="00D973C2" w:rsidTr="00D973C2">
        <w:trPr>
          <w:gridAfter w:val="7"/>
          <w:wAfter w:w="12404" w:type="dxa"/>
        </w:trPr>
        <w:tc>
          <w:tcPr>
            <w:tcW w:w="3080" w:type="dxa"/>
            <w:vAlign w:val="bottom"/>
          </w:tcPr>
          <w:p w:rsidR="00D973C2" w:rsidRPr="00D973C2" w:rsidRDefault="00D973C2" w:rsidP="00D973C2">
            <w:pPr>
              <w:tabs>
                <w:tab w:val="left" w:pos="317"/>
              </w:tabs>
              <w:suppressAutoHyphens/>
              <w:spacing w:after="0" w:line="240" w:lineRule="auto"/>
              <w:ind w:left="5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проблем для разработки новой Программы Развития</w:t>
            </w: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14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Родительский комитет</w:t>
            </w:r>
          </w:p>
        </w:tc>
        <w:tc>
          <w:tcPr>
            <w:tcW w:w="1772" w:type="dxa"/>
          </w:tcPr>
          <w:p w:rsidR="00D973C2" w:rsidRPr="00D973C2" w:rsidRDefault="00D973C2" w:rsidP="00D973C2">
            <w:pPr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</w:t>
            </w:r>
            <w:r w:rsidR="00EC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 w:rsidRPr="00D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завхоз</w:t>
            </w:r>
          </w:p>
        </w:tc>
      </w:tr>
    </w:tbl>
    <w:p w:rsidR="00D973C2" w:rsidRDefault="00D973C2" w:rsidP="00D973C2">
      <w:pPr>
        <w:spacing w:after="0" w:line="240" w:lineRule="auto"/>
        <w:rPr>
          <w:rFonts w:ascii="Times New Roman" w:eastAsia="Calibri" w:hAnsi="Times New Roman" w:cs="Times New Roman"/>
          <w:bCs/>
          <w:color w:val="7030A0"/>
          <w:sz w:val="28"/>
          <w:szCs w:val="28"/>
        </w:rPr>
      </w:pPr>
    </w:p>
    <w:p w:rsidR="00EC1630" w:rsidRPr="00EC1630" w:rsidRDefault="00EC1630" w:rsidP="00E25616">
      <w:pPr>
        <w:pStyle w:val="10"/>
        <w:keepNext/>
        <w:keepLines/>
        <w:numPr>
          <w:ilvl w:val="0"/>
          <w:numId w:val="27"/>
        </w:numPr>
        <w:shd w:val="clear" w:color="auto" w:fill="auto"/>
        <w:tabs>
          <w:tab w:val="left" w:pos="426"/>
        </w:tabs>
        <w:spacing w:line="322" w:lineRule="exact"/>
        <w:rPr>
          <w:sz w:val="24"/>
          <w:szCs w:val="24"/>
        </w:rPr>
      </w:pPr>
      <w:r w:rsidRPr="00EC1630">
        <w:rPr>
          <w:sz w:val="24"/>
          <w:szCs w:val="24"/>
        </w:rPr>
        <w:t>Ожидаемые результаты</w:t>
      </w:r>
    </w:p>
    <w:p w:rsidR="00EC1630" w:rsidRPr="00EC1630" w:rsidRDefault="00EC1630" w:rsidP="007E59CB">
      <w:pPr>
        <w:pStyle w:val="20"/>
        <w:shd w:val="clear" w:color="auto" w:fill="auto"/>
        <w:spacing w:before="0" w:after="0" w:line="322" w:lineRule="exact"/>
        <w:ind w:firstLine="709"/>
        <w:jc w:val="both"/>
        <w:rPr>
          <w:sz w:val="24"/>
          <w:szCs w:val="24"/>
        </w:rPr>
      </w:pPr>
      <w:r w:rsidRPr="00EC1630">
        <w:rPr>
          <w:sz w:val="24"/>
          <w:szCs w:val="24"/>
        </w:rPr>
        <w:t>В жизнедеятельности ДОУ произойдут качественные изменения, которые придадут детскому саду современный облик и высокую конкурентоспособность на рынке образовательных услуг; созданные условия будут удовлетворять требования ФГОС ДО, позволят оказывать качественные образовательные услуги с учётом социального заказа государства и родительского сообщества ДОУ.</w:t>
      </w:r>
    </w:p>
    <w:p w:rsidR="00EC1630" w:rsidRPr="00EC1630" w:rsidRDefault="00EC1630" w:rsidP="00E25616">
      <w:pPr>
        <w:pStyle w:val="10"/>
        <w:keepNext/>
        <w:keepLines/>
        <w:numPr>
          <w:ilvl w:val="1"/>
          <w:numId w:val="22"/>
        </w:numPr>
        <w:shd w:val="clear" w:color="auto" w:fill="auto"/>
        <w:tabs>
          <w:tab w:val="left" w:pos="142"/>
          <w:tab w:val="left" w:pos="993"/>
        </w:tabs>
        <w:spacing w:line="331" w:lineRule="exact"/>
        <w:ind w:left="0" w:firstLine="709"/>
        <w:jc w:val="both"/>
        <w:rPr>
          <w:sz w:val="24"/>
          <w:szCs w:val="24"/>
        </w:rPr>
      </w:pPr>
      <w:r w:rsidRPr="00EC1630">
        <w:rPr>
          <w:sz w:val="24"/>
          <w:szCs w:val="24"/>
        </w:rPr>
        <w:t>Система управления ДОУ будет соответствовать требованиям современности:</w:t>
      </w:r>
    </w:p>
    <w:p w:rsidR="00EC1630" w:rsidRPr="00EC1630" w:rsidRDefault="00EC1630" w:rsidP="00E25616">
      <w:pPr>
        <w:pStyle w:val="20"/>
        <w:numPr>
          <w:ilvl w:val="0"/>
          <w:numId w:val="20"/>
        </w:numPr>
        <w:shd w:val="clear" w:color="auto" w:fill="auto"/>
        <w:tabs>
          <w:tab w:val="left" w:pos="640"/>
        </w:tabs>
        <w:spacing w:before="0" w:after="0" w:line="331" w:lineRule="exact"/>
        <w:ind w:firstLine="426"/>
        <w:jc w:val="both"/>
        <w:rPr>
          <w:sz w:val="24"/>
          <w:szCs w:val="24"/>
        </w:rPr>
      </w:pPr>
      <w:r w:rsidRPr="00EC1630">
        <w:rPr>
          <w:sz w:val="24"/>
          <w:szCs w:val="24"/>
        </w:rPr>
        <w:t>Будет совершенствоваться и внедрена в практику внутренняя система оценки качества образования, как средство управления ДОУ.</w:t>
      </w:r>
    </w:p>
    <w:p w:rsidR="00EC1630" w:rsidRPr="00EC1630" w:rsidRDefault="00EC1630" w:rsidP="00E25616">
      <w:pPr>
        <w:pStyle w:val="20"/>
        <w:numPr>
          <w:ilvl w:val="0"/>
          <w:numId w:val="20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  <w:rPr>
          <w:sz w:val="24"/>
          <w:szCs w:val="24"/>
        </w:rPr>
      </w:pPr>
      <w:r w:rsidRPr="00EC1630">
        <w:rPr>
          <w:sz w:val="24"/>
          <w:szCs w:val="24"/>
        </w:rPr>
        <w:t>Локальные акты ДОУ будут соответствовать современной нормативно-правовой документации, регламентирующей деятельность образовательных организаций</w:t>
      </w:r>
    </w:p>
    <w:p w:rsidR="00EC1630" w:rsidRPr="00EC1630" w:rsidRDefault="00EC1630" w:rsidP="00E25616">
      <w:pPr>
        <w:pStyle w:val="20"/>
        <w:numPr>
          <w:ilvl w:val="0"/>
          <w:numId w:val="20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  <w:rPr>
          <w:sz w:val="24"/>
          <w:szCs w:val="24"/>
        </w:rPr>
      </w:pPr>
      <w:r w:rsidRPr="00EC1630">
        <w:rPr>
          <w:sz w:val="24"/>
          <w:szCs w:val="24"/>
        </w:rPr>
        <w:t>Система мотивации и стимулирования педагогов позволит повысить качество предоставляемых образовательных услуг.</w:t>
      </w:r>
    </w:p>
    <w:p w:rsidR="00EC1630" w:rsidRPr="00EC1630" w:rsidRDefault="00EC1630" w:rsidP="00E25616">
      <w:pPr>
        <w:pStyle w:val="20"/>
        <w:numPr>
          <w:ilvl w:val="0"/>
          <w:numId w:val="20"/>
        </w:numPr>
        <w:shd w:val="clear" w:color="auto" w:fill="auto"/>
        <w:tabs>
          <w:tab w:val="left" w:pos="640"/>
        </w:tabs>
        <w:spacing w:before="0" w:after="0" w:line="322" w:lineRule="exact"/>
        <w:ind w:firstLine="426"/>
        <w:jc w:val="both"/>
        <w:rPr>
          <w:sz w:val="24"/>
          <w:szCs w:val="24"/>
        </w:rPr>
      </w:pPr>
      <w:r w:rsidRPr="00EC1630">
        <w:rPr>
          <w:sz w:val="24"/>
          <w:szCs w:val="24"/>
        </w:rPr>
        <w:t>В ДОУ будет удовлетворен запрос родителей на дополнительные образовательные услуги.</w:t>
      </w:r>
    </w:p>
    <w:p w:rsidR="00EC1630" w:rsidRPr="00EC1630" w:rsidRDefault="00EC1630" w:rsidP="00E25616">
      <w:pPr>
        <w:pStyle w:val="10"/>
        <w:keepNext/>
        <w:keepLines/>
        <w:numPr>
          <w:ilvl w:val="1"/>
          <w:numId w:val="21"/>
        </w:numPr>
        <w:shd w:val="clear" w:color="auto" w:fill="auto"/>
        <w:tabs>
          <w:tab w:val="left" w:pos="709"/>
          <w:tab w:val="left" w:pos="993"/>
        </w:tabs>
        <w:spacing w:line="317" w:lineRule="exact"/>
        <w:ind w:left="0" w:firstLine="709"/>
        <w:jc w:val="both"/>
        <w:rPr>
          <w:sz w:val="24"/>
          <w:szCs w:val="24"/>
        </w:rPr>
      </w:pPr>
      <w:r w:rsidRPr="00EC1630">
        <w:rPr>
          <w:sz w:val="24"/>
          <w:szCs w:val="24"/>
        </w:rPr>
        <w:t xml:space="preserve">Материально-техническая база </w:t>
      </w:r>
      <w:r w:rsidRPr="00EC1630">
        <w:rPr>
          <w:b w:val="0"/>
          <w:sz w:val="24"/>
          <w:szCs w:val="24"/>
        </w:rPr>
        <w:t>будет обновлена и расширена, в соответствии с требованиями времени и задачами деятельности коллектива.</w:t>
      </w:r>
    </w:p>
    <w:p w:rsidR="00EC1630" w:rsidRPr="00EC1630" w:rsidRDefault="00EC1630" w:rsidP="00E25616">
      <w:pPr>
        <w:pStyle w:val="20"/>
        <w:numPr>
          <w:ilvl w:val="1"/>
          <w:numId w:val="21"/>
        </w:numPr>
        <w:shd w:val="clear" w:color="auto" w:fill="auto"/>
        <w:tabs>
          <w:tab w:val="left" w:pos="709"/>
          <w:tab w:val="left" w:pos="993"/>
        </w:tabs>
        <w:spacing w:before="0" w:after="0" w:line="317" w:lineRule="exact"/>
        <w:ind w:left="0" w:firstLine="709"/>
        <w:jc w:val="both"/>
        <w:rPr>
          <w:sz w:val="24"/>
          <w:szCs w:val="24"/>
        </w:rPr>
      </w:pPr>
      <w:r w:rsidRPr="00EC1630">
        <w:rPr>
          <w:rStyle w:val="21"/>
          <w:sz w:val="24"/>
          <w:szCs w:val="24"/>
        </w:rPr>
        <w:t>Методическая служба ДОУ обеспечит сопровождение воспитательно</w:t>
      </w:r>
      <w:r w:rsidRPr="00EC1630">
        <w:rPr>
          <w:rStyle w:val="21"/>
          <w:sz w:val="24"/>
          <w:szCs w:val="24"/>
        </w:rPr>
        <w:softHyphen/>
        <w:t xml:space="preserve"> образовательного процесса, </w:t>
      </w:r>
      <w:r w:rsidRPr="00EC1630">
        <w:rPr>
          <w:sz w:val="24"/>
          <w:szCs w:val="24"/>
        </w:rPr>
        <w:t>через качественную разработку и подбор учебно</w:t>
      </w:r>
      <w:r w:rsidRPr="00EC1630">
        <w:rPr>
          <w:sz w:val="24"/>
          <w:szCs w:val="24"/>
        </w:rPr>
        <w:softHyphen/>
        <w:t xml:space="preserve">-методического комплекта программ </w:t>
      </w:r>
      <w:r>
        <w:rPr>
          <w:sz w:val="24"/>
          <w:szCs w:val="24"/>
        </w:rPr>
        <w:t>дошкольного образования (ООП, А</w:t>
      </w:r>
      <w:r w:rsidRPr="00EC1630">
        <w:rPr>
          <w:sz w:val="24"/>
          <w:szCs w:val="24"/>
        </w:rPr>
        <w:t>ОП, вариативные программы, как часть формируемая участниками образовательных отношений). Кроме того, методическая служба ДОУ будет способствовать:</w:t>
      </w:r>
    </w:p>
    <w:p w:rsidR="00985108" w:rsidRDefault="00EC1630" w:rsidP="00E25616">
      <w:pPr>
        <w:pStyle w:val="2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26" w:lineRule="exact"/>
        <w:ind w:firstLine="709"/>
        <w:jc w:val="both"/>
        <w:rPr>
          <w:sz w:val="24"/>
          <w:szCs w:val="24"/>
        </w:rPr>
      </w:pPr>
      <w:r w:rsidRPr="00EC1630">
        <w:rPr>
          <w:sz w:val="24"/>
          <w:szCs w:val="24"/>
        </w:rPr>
        <w:t>повышению профессионального уровня и качества работы в организации воспитательно-образовательного процесса;</w:t>
      </w:r>
    </w:p>
    <w:p w:rsidR="00985108" w:rsidRDefault="00EC1630" w:rsidP="00E25616">
      <w:pPr>
        <w:pStyle w:val="2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26" w:lineRule="exact"/>
        <w:ind w:firstLine="709"/>
        <w:jc w:val="both"/>
        <w:rPr>
          <w:sz w:val="24"/>
          <w:szCs w:val="24"/>
        </w:rPr>
      </w:pPr>
      <w:r w:rsidRPr="00985108">
        <w:rPr>
          <w:sz w:val="24"/>
          <w:szCs w:val="24"/>
        </w:rPr>
        <w:t>освоению теории и применении на практике современных развивающих, игровых технологий в работе с детьми и родителями;</w:t>
      </w:r>
    </w:p>
    <w:p w:rsidR="00EC1630" w:rsidRPr="00985108" w:rsidRDefault="00EC1630" w:rsidP="00E25616">
      <w:pPr>
        <w:pStyle w:val="2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26" w:lineRule="exact"/>
        <w:ind w:firstLine="426"/>
        <w:jc w:val="both"/>
        <w:rPr>
          <w:sz w:val="24"/>
          <w:szCs w:val="24"/>
        </w:rPr>
      </w:pPr>
      <w:r w:rsidRPr="00985108">
        <w:rPr>
          <w:sz w:val="24"/>
          <w:szCs w:val="24"/>
        </w:rPr>
        <w:t>психолого-педагогические условия будут соответствовать ФГОС ДО.</w:t>
      </w:r>
    </w:p>
    <w:p w:rsidR="00EC1630" w:rsidRPr="00EC1630" w:rsidRDefault="00EC1630" w:rsidP="00E25616">
      <w:pPr>
        <w:pStyle w:val="10"/>
        <w:keepNext/>
        <w:keepLines/>
        <w:numPr>
          <w:ilvl w:val="1"/>
          <w:numId w:val="21"/>
        </w:numPr>
        <w:shd w:val="clear" w:color="auto" w:fill="auto"/>
        <w:tabs>
          <w:tab w:val="left" w:pos="709"/>
          <w:tab w:val="left" w:pos="993"/>
          <w:tab w:val="left" w:pos="9498"/>
        </w:tabs>
        <w:spacing w:line="326" w:lineRule="exact"/>
        <w:ind w:left="0" w:firstLine="709"/>
        <w:jc w:val="both"/>
        <w:rPr>
          <w:sz w:val="24"/>
          <w:szCs w:val="24"/>
        </w:rPr>
      </w:pPr>
      <w:r w:rsidRPr="00EC1630">
        <w:rPr>
          <w:sz w:val="24"/>
          <w:szCs w:val="24"/>
        </w:rPr>
        <w:lastRenderedPageBreak/>
        <w:t>Система работы с родителями претерпит качественные положительные изменения:</w:t>
      </w:r>
    </w:p>
    <w:p w:rsidR="00985108" w:rsidRDefault="00985108" w:rsidP="00985108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1630" w:rsidRPr="00EC1630">
        <w:rPr>
          <w:sz w:val="24"/>
          <w:szCs w:val="24"/>
        </w:rPr>
        <w:t>Родители будут включены непосредственно в воспитательно-образовательный процесс, и будут являться субъектами деятельности</w:t>
      </w:r>
    </w:p>
    <w:p w:rsidR="00EC1630" w:rsidRPr="00EC1630" w:rsidRDefault="00985108" w:rsidP="00985108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1630" w:rsidRPr="00EC1630">
        <w:rPr>
          <w:sz w:val="24"/>
          <w:szCs w:val="24"/>
        </w:rPr>
        <w:t>В работе с родителями будут использоваться современные, интерактивные, нетрадиционные формы, ИКТ, которые будут способствовать включению родительского сообщества в жизнедеятельность ДОУ.</w:t>
      </w:r>
    </w:p>
    <w:p w:rsidR="00EC1630" w:rsidRPr="00EC1630" w:rsidRDefault="00EC1630" w:rsidP="00E25616">
      <w:pPr>
        <w:pStyle w:val="10"/>
        <w:keepNext/>
        <w:keepLines/>
        <w:numPr>
          <w:ilvl w:val="1"/>
          <w:numId w:val="21"/>
        </w:numPr>
        <w:shd w:val="clear" w:color="auto" w:fill="auto"/>
        <w:tabs>
          <w:tab w:val="left" w:pos="1012"/>
          <w:tab w:val="left" w:pos="9498"/>
        </w:tabs>
        <w:spacing w:line="341" w:lineRule="exact"/>
        <w:ind w:left="0" w:firstLine="709"/>
        <w:jc w:val="both"/>
        <w:rPr>
          <w:sz w:val="24"/>
          <w:szCs w:val="24"/>
        </w:rPr>
      </w:pPr>
      <w:r w:rsidRPr="00EC1630">
        <w:rPr>
          <w:sz w:val="24"/>
          <w:szCs w:val="24"/>
        </w:rPr>
        <w:t>Взаимодействие с ресурсными партнерами</w:t>
      </w:r>
    </w:p>
    <w:p w:rsidR="00EC1630" w:rsidRPr="00EC1630" w:rsidRDefault="00985108" w:rsidP="00985108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EC1630" w:rsidRPr="00EC1630">
        <w:rPr>
          <w:sz w:val="24"/>
          <w:szCs w:val="24"/>
        </w:rPr>
        <w:t>асширены и укреплены связи ДОУ с партнерами;</w:t>
      </w:r>
    </w:p>
    <w:p w:rsidR="00EC1630" w:rsidRDefault="00985108" w:rsidP="00985108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1630" w:rsidRPr="00EC1630">
        <w:rPr>
          <w:sz w:val="24"/>
          <w:szCs w:val="24"/>
        </w:rPr>
        <w:t>отношения будут строиться на договорной основе.</w:t>
      </w:r>
    </w:p>
    <w:p w:rsidR="001B3CC9" w:rsidRDefault="001B3CC9" w:rsidP="001B3CC9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  <w:rPr>
          <w:sz w:val="24"/>
          <w:szCs w:val="24"/>
        </w:rPr>
      </w:pPr>
    </w:p>
    <w:p w:rsidR="00595BB4" w:rsidRPr="00595BB4" w:rsidRDefault="00595BB4" w:rsidP="00E25616">
      <w:pPr>
        <w:pStyle w:val="20"/>
        <w:numPr>
          <w:ilvl w:val="0"/>
          <w:numId w:val="22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/>
        <w:jc w:val="center"/>
        <w:rPr>
          <w:b/>
          <w:sz w:val="24"/>
          <w:szCs w:val="24"/>
        </w:rPr>
      </w:pPr>
      <w:r w:rsidRPr="00595BB4">
        <w:rPr>
          <w:b/>
          <w:sz w:val="24"/>
          <w:szCs w:val="24"/>
        </w:rPr>
        <w:t>Контроль ре</w:t>
      </w:r>
      <w:r w:rsidR="00985108">
        <w:rPr>
          <w:b/>
          <w:sz w:val="24"/>
          <w:szCs w:val="24"/>
        </w:rPr>
        <w:t>ализации Программы развития ДОУ</w:t>
      </w:r>
    </w:p>
    <w:p w:rsidR="00595BB4" w:rsidRDefault="00595BB4" w:rsidP="00985108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firstLine="709"/>
        <w:jc w:val="both"/>
        <w:rPr>
          <w:sz w:val="24"/>
          <w:szCs w:val="24"/>
        </w:rPr>
      </w:pPr>
      <w:r w:rsidRPr="00595BB4">
        <w:rPr>
          <w:sz w:val="24"/>
          <w:szCs w:val="24"/>
        </w:rPr>
        <w:t xml:space="preserve">Внешний контроль осуществляется учредителем в лице </w:t>
      </w:r>
      <w:r>
        <w:rPr>
          <w:sz w:val="24"/>
          <w:szCs w:val="24"/>
        </w:rPr>
        <w:t>МКУ «Управления образования города Енисейска»</w:t>
      </w:r>
      <w:r w:rsidRPr="00595BB4">
        <w:rPr>
          <w:sz w:val="24"/>
          <w:szCs w:val="24"/>
        </w:rPr>
        <w:t>. Порядок внешнего контроля определяется существующей правовой и нормативной базой. Внутренний контроль обеспечивает ДОУ. Порядок внутреннего контроля определяется локальными нормативными актами ДОУ. Контроль осуществляется в следующей последовательности: цель контроля - объект контроля - разработка плана контроля - сбор информации - первичный анализ изученного - выработка рекомендаций - проверка исполнения рекомендаций. Изучение конечных результатов реализации Программы развития ДОУ включает в себя несколько этапов:</w:t>
      </w:r>
    </w:p>
    <w:p w:rsidR="00595BB4" w:rsidRDefault="00595BB4" w:rsidP="00985108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firstLine="709"/>
        <w:jc w:val="both"/>
        <w:rPr>
          <w:sz w:val="24"/>
          <w:szCs w:val="24"/>
        </w:rPr>
      </w:pPr>
      <w:r w:rsidRPr="00595BB4">
        <w:rPr>
          <w:sz w:val="24"/>
          <w:szCs w:val="24"/>
        </w:rPr>
        <w:t xml:space="preserve">1. Сбор информации с помощью воспитателей, родителей, воспитанников (в виде анкетирования, тестирования - взрослые, в процессе наблюдений - воспитанники). </w:t>
      </w:r>
    </w:p>
    <w:p w:rsidR="00595BB4" w:rsidRDefault="00595BB4" w:rsidP="00985108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firstLine="709"/>
        <w:jc w:val="both"/>
        <w:rPr>
          <w:sz w:val="24"/>
          <w:szCs w:val="24"/>
        </w:rPr>
      </w:pPr>
      <w:r w:rsidRPr="00595BB4">
        <w:rPr>
          <w:sz w:val="24"/>
          <w:szCs w:val="24"/>
        </w:rPr>
        <w:t xml:space="preserve">2. Изучение документации. </w:t>
      </w:r>
    </w:p>
    <w:p w:rsidR="00595BB4" w:rsidRDefault="00595BB4" w:rsidP="00985108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firstLine="709"/>
        <w:jc w:val="both"/>
        <w:rPr>
          <w:sz w:val="24"/>
          <w:szCs w:val="24"/>
        </w:rPr>
      </w:pPr>
      <w:r w:rsidRPr="00595BB4">
        <w:rPr>
          <w:sz w:val="24"/>
          <w:szCs w:val="24"/>
        </w:rPr>
        <w:t xml:space="preserve">3. Обработка полученной информации. </w:t>
      </w:r>
    </w:p>
    <w:p w:rsidR="00595BB4" w:rsidRDefault="00595BB4" w:rsidP="00985108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firstLine="709"/>
        <w:jc w:val="both"/>
        <w:rPr>
          <w:sz w:val="24"/>
          <w:szCs w:val="24"/>
        </w:rPr>
      </w:pPr>
      <w:r w:rsidRPr="00595BB4">
        <w:rPr>
          <w:sz w:val="24"/>
          <w:szCs w:val="24"/>
        </w:rPr>
        <w:t xml:space="preserve">4. Обсуждение на педагогическом совете или родительском собрании полученных данных, их анализ и интерпретация. </w:t>
      </w:r>
    </w:p>
    <w:p w:rsidR="00595BB4" w:rsidRDefault="00595BB4" w:rsidP="00985108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709"/>
        <w:jc w:val="both"/>
        <w:rPr>
          <w:sz w:val="24"/>
          <w:szCs w:val="24"/>
        </w:rPr>
      </w:pPr>
      <w:r w:rsidRPr="00595BB4">
        <w:rPr>
          <w:sz w:val="24"/>
          <w:szCs w:val="24"/>
        </w:rPr>
        <w:t xml:space="preserve">5. Утверждение на педагогическом совете направлений корректировки педагогического процесса; на родительских собраниях – способов взаимодействия ДОУ и семьи. </w:t>
      </w:r>
    </w:p>
    <w:p w:rsidR="00595BB4" w:rsidRDefault="00595BB4" w:rsidP="00985108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709"/>
        <w:jc w:val="both"/>
        <w:rPr>
          <w:sz w:val="24"/>
          <w:szCs w:val="24"/>
        </w:rPr>
      </w:pPr>
      <w:r w:rsidRPr="00595BB4">
        <w:rPr>
          <w:sz w:val="24"/>
          <w:szCs w:val="24"/>
        </w:rPr>
        <w:t xml:space="preserve">6. Закрепление положительных традиций, передового педагогического опыта. </w:t>
      </w:r>
    </w:p>
    <w:p w:rsidR="00595BB4" w:rsidRDefault="00595BB4" w:rsidP="00985108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709"/>
        <w:jc w:val="both"/>
        <w:rPr>
          <w:sz w:val="24"/>
          <w:szCs w:val="24"/>
        </w:rPr>
      </w:pPr>
      <w:r w:rsidRPr="00595BB4">
        <w:rPr>
          <w:sz w:val="24"/>
          <w:szCs w:val="24"/>
        </w:rPr>
        <w:t>7. Разработка рекомендаций.</w:t>
      </w:r>
    </w:p>
    <w:p w:rsidR="00985108" w:rsidRDefault="00985108" w:rsidP="00985108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709"/>
        <w:jc w:val="both"/>
        <w:rPr>
          <w:sz w:val="24"/>
          <w:szCs w:val="24"/>
        </w:rPr>
      </w:pPr>
    </w:p>
    <w:p w:rsidR="00595BB4" w:rsidRPr="00595BB4" w:rsidRDefault="00985108" w:rsidP="00985108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595BB4" w:rsidRPr="00595BB4">
        <w:rPr>
          <w:b/>
          <w:sz w:val="24"/>
          <w:szCs w:val="24"/>
        </w:rPr>
        <w:t xml:space="preserve">Экспертный лист Программы развития МБДОУ № </w:t>
      </w:r>
      <w:r w:rsidR="00595BB4">
        <w:rPr>
          <w:b/>
          <w:sz w:val="24"/>
          <w:szCs w:val="24"/>
        </w:rPr>
        <w:t>1</w:t>
      </w:r>
    </w:p>
    <w:p w:rsidR="00595BB4" w:rsidRDefault="00595BB4" w:rsidP="001B3CC9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  <w:rPr>
          <w:sz w:val="24"/>
          <w:szCs w:val="24"/>
        </w:rPr>
      </w:pPr>
    </w:p>
    <w:tbl>
      <w:tblPr>
        <w:tblStyle w:val="a3"/>
        <w:tblW w:w="9564" w:type="dxa"/>
        <w:tblLook w:val="04A0" w:firstRow="1" w:lastRow="0" w:firstColumn="1" w:lastColumn="0" w:noHBand="0" w:noVBand="1"/>
      </w:tblPr>
      <w:tblGrid>
        <w:gridCol w:w="4957"/>
        <w:gridCol w:w="1032"/>
        <w:gridCol w:w="1079"/>
        <w:gridCol w:w="1032"/>
        <w:gridCol w:w="1451"/>
        <w:gridCol w:w="13"/>
      </w:tblGrid>
      <w:tr w:rsidR="008C369B" w:rsidTr="008C369B">
        <w:trPr>
          <w:gridAfter w:val="1"/>
          <w:wAfter w:w="13" w:type="dxa"/>
        </w:trPr>
        <w:tc>
          <w:tcPr>
            <w:tcW w:w="4957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  <w:r w:rsidRPr="008C369B">
              <w:rPr>
                <w:bCs/>
                <w:sz w:val="24"/>
                <w:szCs w:val="24"/>
              </w:rPr>
              <w:t>Описание критерия</w:t>
            </w:r>
          </w:p>
        </w:tc>
        <w:tc>
          <w:tcPr>
            <w:tcW w:w="1032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  <w:r w:rsidRPr="008C369B">
              <w:rPr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079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  <w:r w:rsidRPr="008C369B">
              <w:rPr>
                <w:bCs/>
                <w:iCs/>
                <w:sz w:val="24"/>
                <w:szCs w:val="24"/>
              </w:rPr>
              <w:t>имеется не в</w:t>
            </w:r>
            <w:r w:rsidRPr="008C369B">
              <w:rPr>
                <w:bCs/>
                <w:sz w:val="24"/>
                <w:szCs w:val="24"/>
              </w:rPr>
              <w:t xml:space="preserve"> </w:t>
            </w:r>
            <w:r w:rsidRPr="008C369B">
              <w:rPr>
                <w:bCs/>
                <w:iCs/>
                <w:sz w:val="24"/>
                <w:szCs w:val="24"/>
              </w:rPr>
              <w:t>полном объёме</w:t>
            </w:r>
          </w:p>
        </w:tc>
        <w:tc>
          <w:tcPr>
            <w:tcW w:w="1032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  <w:r w:rsidRPr="008C369B">
              <w:rPr>
                <w:bCs/>
                <w:iCs/>
                <w:sz w:val="24"/>
                <w:szCs w:val="24"/>
              </w:rPr>
              <w:t>не имеетс</w:t>
            </w:r>
            <w:r>
              <w:rPr>
                <w:bCs/>
                <w:iCs/>
                <w:sz w:val="24"/>
                <w:szCs w:val="24"/>
              </w:rPr>
              <w:t>я</w:t>
            </w:r>
          </w:p>
        </w:tc>
        <w:tc>
          <w:tcPr>
            <w:tcW w:w="1451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примечания экспер</w:t>
            </w:r>
            <w:r w:rsidRPr="008C369B">
              <w:rPr>
                <w:bCs/>
                <w:sz w:val="24"/>
                <w:szCs w:val="24"/>
              </w:rPr>
              <w:t>та</w:t>
            </w:r>
          </w:p>
        </w:tc>
      </w:tr>
      <w:tr w:rsidR="008C369B" w:rsidRPr="00595BB4" w:rsidTr="008C369B">
        <w:tc>
          <w:tcPr>
            <w:tcW w:w="9564" w:type="dxa"/>
            <w:gridSpan w:val="6"/>
          </w:tcPr>
          <w:p w:rsidR="008C369B" w:rsidRPr="00595BB4" w:rsidRDefault="008C369B" w:rsidP="00E25616">
            <w:pPr>
              <w:pStyle w:val="20"/>
              <w:numPr>
                <w:ilvl w:val="1"/>
                <w:numId w:val="27"/>
              </w:numPr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/>
              <w:jc w:val="both"/>
              <w:rPr>
                <w:b/>
                <w:i/>
                <w:sz w:val="24"/>
                <w:szCs w:val="24"/>
              </w:rPr>
            </w:pPr>
            <w:r w:rsidRPr="00595BB4">
              <w:rPr>
                <w:b/>
                <w:bCs/>
                <w:i/>
                <w:sz w:val="24"/>
                <w:szCs w:val="24"/>
              </w:rPr>
              <w:t>Паспорт Программы развития</w:t>
            </w:r>
          </w:p>
        </w:tc>
      </w:tr>
      <w:tr w:rsidR="008C369B" w:rsidTr="008C369B">
        <w:trPr>
          <w:gridAfter w:val="1"/>
          <w:wAfter w:w="13" w:type="dxa"/>
        </w:trPr>
        <w:tc>
          <w:tcPr>
            <w:tcW w:w="4957" w:type="dxa"/>
          </w:tcPr>
          <w:p w:rsidR="008C369B" w:rsidRPr="008C369B" w:rsidRDefault="008C369B" w:rsidP="008C369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3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основных составляющих, в том числе:</w:t>
            </w:r>
          </w:p>
          <w:p w:rsidR="008C369B" w:rsidRPr="008C369B" w:rsidRDefault="008C369B" w:rsidP="00E25616">
            <w:pPr>
              <w:numPr>
                <w:ilvl w:val="0"/>
                <w:numId w:val="23"/>
              </w:numPr>
              <w:tabs>
                <w:tab w:val="num" w:pos="208"/>
              </w:tabs>
              <w:ind w:left="208" w:hanging="2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3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наименования / темы Программы;</w:t>
            </w:r>
          </w:p>
          <w:p w:rsidR="008C369B" w:rsidRPr="008C369B" w:rsidRDefault="008C369B" w:rsidP="00E25616">
            <w:pPr>
              <w:numPr>
                <w:ilvl w:val="0"/>
                <w:numId w:val="23"/>
              </w:numPr>
              <w:tabs>
                <w:tab w:val="num" w:pos="208"/>
              </w:tabs>
              <w:ind w:left="208" w:hanging="2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3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оснований для разработки Программы </w:t>
            </w:r>
            <w:r w:rsidRPr="008C3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развития (ссылка на документы,  на основании которых разработана Программа развития);</w:t>
            </w:r>
          </w:p>
          <w:p w:rsidR="008C369B" w:rsidRPr="008C369B" w:rsidRDefault="008C369B" w:rsidP="00E25616">
            <w:pPr>
              <w:numPr>
                <w:ilvl w:val="0"/>
                <w:numId w:val="23"/>
              </w:numPr>
              <w:tabs>
                <w:tab w:val="num" w:pos="208"/>
              </w:tabs>
              <w:ind w:left="208" w:hanging="2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36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сроков реализации Программы развития;</w:t>
            </w:r>
          </w:p>
          <w:p w:rsidR="008C369B" w:rsidRDefault="008C369B" w:rsidP="008C369B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  <w:r w:rsidRPr="008C369B">
              <w:rPr>
                <w:rFonts w:eastAsia="Calibri" w:cs="Times New Roman"/>
                <w:bCs/>
                <w:sz w:val="24"/>
                <w:szCs w:val="24"/>
              </w:rPr>
              <w:t>система организации контроля реализации этапов программы</w:t>
            </w:r>
          </w:p>
        </w:tc>
        <w:tc>
          <w:tcPr>
            <w:tcW w:w="1032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</w:tr>
      <w:tr w:rsidR="008C369B" w:rsidRPr="00595BB4" w:rsidTr="005555DD">
        <w:trPr>
          <w:gridAfter w:val="1"/>
          <w:wAfter w:w="13" w:type="dxa"/>
        </w:trPr>
        <w:tc>
          <w:tcPr>
            <w:tcW w:w="9551" w:type="dxa"/>
            <w:gridSpan w:val="5"/>
          </w:tcPr>
          <w:p w:rsidR="008C369B" w:rsidRPr="00595BB4" w:rsidRDefault="008C369B" w:rsidP="00E25616">
            <w:pPr>
              <w:pStyle w:val="20"/>
              <w:numPr>
                <w:ilvl w:val="1"/>
                <w:numId w:val="27"/>
              </w:numPr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/>
              <w:jc w:val="both"/>
              <w:rPr>
                <w:b/>
                <w:i/>
                <w:sz w:val="24"/>
                <w:szCs w:val="24"/>
              </w:rPr>
            </w:pPr>
            <w:r w:rsidRPr="00595BB4">
              <w:rPr>
                <w:b/>
                <w:bCs/>
                <w:i/>
                <w:sz w:val="24"/>
                <w:szCs w:val="24"/>
              </w:rPr>
              <w:lastRenderedPageBreak/>
              <w:t>Информационная справка об ОУ</w:t>
            </w:r>
          </w:p>
        </w:tc>
      </w:tr>
      <w:tr w:rsidR="008C369B" w:rsidTr="008C369B">
        <w:trPr>
          <w:gridAfter w:val="1"/>
          <w:wAfter w:w="13" w:type="dxa"/>
        </w:trPr>
        <w:tc>
          <w:tcPr>
            <w:tcW w:w="4957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  <w:r w:rsidRPr="008C369B">
              <w:rPr>
                <w:bCs/>
                <w:sz w:val="24"/>
                <w:szCs w:val="24"/>
              </w:rPr>
              <w:t>Общие сведения об ОУ</w:t>
            </w:r>
          </w:p>
        </w:tc>
        <w:tc>
          <w:tcPr>
            <w:tcW w:w="1032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</w:tr>
      <w:tr w:rsidR="008C369B" w:rsidRPr="00595BB4" w:rsidTr="00FF7006">
        <w:trPr>
          <w:gridAfter w:val="1"/>
          <w:wAfter w:w="13" w:type="dxa"/>
        </w:trPr>
        <w:tc>
          <w:tcPr>
            <w:tcW w:w="9551" w:type="dxa"/>
            <w:gridSpan w:val="5"/>
          </w:tcPr>
          <w:p w:rsidR="008C369B" w:rsidRPr="00595BB4" w:rsidRDefault="008C369B" w:rsidP="00E25616">
            <w:pPr>
              <w:pStyle w:val="20"/>
              <w:numPr>
                <w:ilvl w:val="1"/>
                <w:numId w:val="27"/>
              </w:numPr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/>
              <w:jc w:val="both"/>
              <w:rPr>
                <w:b/>
                <w:i/>
                <w:sz w:val="24"/>
                <w:szCs w:val="24"/>
              </w:rPr>
            </w:pPr>
            <w:r w:rsidRPr="00595BB4">
              <w:rPr>
                <w:b/>
                <w:bCs/>
                <w:i/>
                <w:sz w:val="24"/>
                <w:szCs w:val="24"/>
              </w:rPr>
              <w:t>Блок аналитического и прогностического обоснования Программы</w:t>
            </w:r>
          </w:p>
        </w:tc>
      </w:tr>
      <w:tr w:rsidR="008C369B" w:rsidTr="008C369B">
        <w:trPr>
          <w:gridAfter w:val="1"/>
          <w:wAfter w:w="13" w:type="dxa"/>
        </w:trPr>
        <w:tc>
          <w:tcPr>
            <w:tcW w:w="4957" w:type="dxa"/>
          </w:tcPr>
          <w:p w:rsidR="008C369B" w:rsidRP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bCs/>
                <w:sz w:val="24"/>
                <w:szCs w:val="24"/>
              </w:rPr>
            </w:pPr>
            <w:r w:rsidRPr="008C369B">
              <w:rPr>
                <w:bCs/>
                <w:sz w:val="24"/>
                <w:szCs w:val="24"/>
              </w:rPr>
              <w:t>3.1. Анализ состояния и прогноз тенденций изменения образовательных потребностей.</w:t>
            </w:r>
          </w:p>
        </w:tc>
        <w:tc>
          <w:tcPr>
            <w:tcW w:w="1032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</w:tr>
      <w:tr w:rsidR="008C369B" w:rsidTr="008C369B">
        <w:trPr>
          <w:gridAfter w:val="1"/>
          <w:wAfter w:w="13" w:type="dxa"/>
        </w:trPr>
        <w:tc>
          <w:tcPr>
            <w:tcW w:w="4957" w:type="dxa"/>
          </w:tcPr>
          <w:p w:rsidR="008C369B" w:rsidRP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bCs/>
                <w:sz w:val="24"/>
                <w:szCs w:val="24"/>
              </w:rPr>
            </w:pPr>
            <w:r w:rsidRPr="008C369B">
              <w:rPr>
                <w:bCs/>
                <w:sz w:val="24"/>
                <w:szCs w:val="24"/>
              </w:rPr>
              <w:t>3.2. Анализ и оценка достижений, педагогического опыта, конкурентных преимуществ  ОУ за период, предшествовавший нынешнему инновационному циклу развития.</w:t>
            </w:r>
          </w:p>
        </w:tc>
        <w:tc>
          <w:tcPr>
            <w:tcW w:w="1032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</w:tr>
      <w:tr w:rsidR="008C369B" w:rsidTr="008C369B">
        <w:trPr>
          <w:gridAfter w:val="1"/>
          <w:wAfter w:w="13" w:type="dxa"/>
        </w:trPr>
        <w:tc>
          <w:tcPr>
            <w:tcW w:w="4957" w:type="dxa"/>
          </w:tcPr>
          <w:p w:rsidR="008C369B" w:rsidRP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bCs/>
                <w:sz w:val="24"/>
                <w:szCs w:val="24"/>
              </w:rPr>
            </w:pPr>
            <w:r w:rsidRPr="008C369B">
              <w:rPr>
                <w:bCs/>
                <w:sz w:val="24"/>
                <w:szCs w:val="24"/>
              </w:rPr>
              <w:t>3.3. Проблемно-ориентированный анализ состояния ОУ.</w:t>
            </w:r>
          </w:p>
        </w:tc>
        <w:tc>
          <w:tcPr>
            <w:tcW w:w="1032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</w:tr>
      <w:tr w:rsidR="008C369B" w:rsidTr="008C369B">
        <w:trPr>
          <w:gridAfter w:val="1"/>
          <w:wAfter w:w="13" w:type="dxa"/>
        </w:trPr>
        <w:tc>
          <w:tcPr>
            <w:tcW w:w="4957" w:type="dxa"/>
          </w:tcPr>
          <w:p w:rsidR="008C369B" w:rsidRP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bCs/>
                <w:sz w:val="24"/>
                <w:szCs w:val="24"/>
              </w:rPr>
            </w:pPr>
            <w:r w:rsidRPr="008C369B">
              <w:rPr>
                <w:bCs/>
                <w:sz w:val="24"/>
                <w:szCs w:val="24"/>
              </w:rPr>
              <w:t>3.4. Анализ и оценка инновационной обстановки в ОУ, инновационных возможностей коллектива, потенциальных точек роста.</w:t>
            </w:r>
          </w:p>
        </w:tc>
        <w:tc>
          <w:tcPr>
            <w:tcW w:w="1032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</w:tr>
      <w:tr w:rsidR="008C369B" w:rsidRPr="00595BB4" w:rsidTr="009A3128">
        <w:trPr>
          <w:gridAfter w:val="1"/>
          <w:wAfter w:w="13" w:type="dxa"/>
        </w:trPr>
        <w:tc>
          <w:tcPr>
            <w:tcW w:w="9551" w:type="dxa"/>
            <w:gridSpan w:val="5"/>
          </w:tcPr>
          <w:p w:rsidR="008C369B" w:rsidRPr="00595BB4" w:rsidRDefault="008C369B" w:rsidP="008C369B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b/>
                <w:i/>
                <w:sz w:val="24"/>
                <w:szCs w:val="24"/>
              </w:rPr>
            </w:pPr>
            <w:r w:rsidRPr="00595BB4">
              <w:rPr>
                <w:b/>
                <w:bCs/>
                <w:i/>
                <w:sz w:val="24"/>
                <w:szCs w:val="24"/>
              </w:rPr>
              <w:t>4. Концепция (концептуальный проект) будущего состояния МБДОУ №1</w:t>
            </w:r>
          </w:p>
        </w:tc>
      </w:tr>
      <w:tr w:rsidR="008C369B" w:rsidTr="008C369B">
        <w:trPr>
          <w:gridAfter w:val="1"/>
          <w:wAfter w:w="13" w:type="dxa"/>
        </w:trPr>
        <w:tc>
          <w:tcPr>
            <w:tcW w:w="4957" w:type="dxa"/>
          </w:tcPr>
          <w:p w:rsidR="008C369B" w:rsidRP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bCs/>
                <w:sz w:val="24"/>
                <w:szCs w:val="24"/>
              </w:rPr>
            </w:pPr>
            <w:r w:rsidRPr="008C369B">
              <w:rPr>
                <w:bCs/>
                <w:sz w:val="24"/>
                <w:szCs w:val="24"/>
              </w:rPr>
              <w:t>4.1. Стратегическое самоопределение (ценности, позиция, миссия, социальные обязательства, видение).</w:t>
            </w:r>
          </w:p>
        </w:tc>
        <w:tc>
          <w:tcPr>
            <w:tcW w:w="1032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</w:tr>
      <w:tr w:rsidR="008C369B" w:rsidTr="008C369B">
        <w:trPr>
          <w:gridAfter w:val="1"/>
          <w:wAfter w:w="13" w:type="dxa"/>
        </w:trPr>
        <w:tc>
          <w:tcPr>
            <w:tcW w:w="4957" w:type="dxa"/>
          </w:tcPr>
          <w:p w:rsidR="008C369B" w:rsidRP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bCs/>
                <w:sz w:val="24"/>
                <w:szCs w:val="24"/>
              </w:rPr>
            </w:pPr>
            <w:r w:rsidRPr="008C369B">
              <w:rPr>
                <w:bCs/>
                <w:sz w:val="24"/>
                <w:szCs w:val="24"/>
              </w:rPr>
              <w:t>4.2. Стратегические цели ОУ</w:t>
            </w:r>
          </w:p>
        </w:tc>
        <w:tc>
          <w:tcPr>
            <w:tcW w:w="1032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</w:tr>
      <w:tr w:rsidR="008C369B" w:rsidTr="008C369B">
        <w:trPr>
          <w:gridAfter w:val="1"/>
          <w:wAfter w:w="13" w:type="dxa"/>
        </w:trPr>
        <w:tc>
          <w:tcPr>
            <w:tcW w:w="4957" w:type="dxa"/>
          </w:tcPr>
          <w:p w:rsidR="008C369B" w:rsidRPr="008C369B" w:rsidRDefault="008C369B" w:rsidP="008C369B">
            <w:pPr>
              <w:pStyle w:val="20"/>
              <w:tabs>
                <w:tab w:val="left" w:pos="709"/>
                <w:tab w:val="left" w:pos="9498"/>
              </w:tabs>
              <w:spacing w:before="0"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4.3. Ресурсы. </w:t>
            </w:r>
            <w:r w:rsidRPr="008C369B">
              <w:rPr>
                <w:bCs/>
                <w:sz w:val="24"/>
                <w:szCs w:val="24"/>
              </w:rPr>
              <w:t>Описание ресурсов, методов их использования</w:t>
            </w:r>
          </w:p>
        </w:tc>
        <w:tc>
          <w:tcPr>
            <w:tcW w:w="1032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</w:tr>
      <w:tr w:rsidR="00595BB4" w:rsidRPr="00595BB4" w:rsidTr="009C2EDF">
        <w:trPr>
          <w:gridAfter w:val="1"/>
          <w:wAfter w:w="13" w:type="dxa"/>
        </w:trPr>
        <w:tc>
          <w:tcPr>
            <w:tcW w:w="9551" w:type="dxa"/>
            <w:gridSpan w:val="5"/>
          </w:tcPr>
          <w:p w:rsidR="00595BB4" w:rsidRPr="00595BB4" w:rsidRDefault="00595BB4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b/>
                <w:i/>
                <w:sz w:val="24"/>
                <w:szCs w:val="24"/>
              </w:rPr>
            </w:pPr>
            <w:r w:rsidRPr="00595BB4">
              <w:rPr>
                <w:b/>
                <w:bCs/>
                <w:i/>
                <w:sz w:val="24"/>
                <w:szCs w:val="24"/>
              </w:rPr>
              <w:t>5. Стратегия и тактика перехода (перевода) ОУ в новое состояние</w:t>
            </w:r>
          </w:p>
        </w:tc>
      </w:tr>
      <w:tr w:rsidR="008C369B" w:rsidTr="008C369B">
        <w:trPr>
          <w:gridAfter w:val="1"/>
          <w:wAfter w:w="13" w:type="dxa"/>
        </w:trPr>
        <w:tc>
          <w:tcPr>
            <w:tcW w:w="4957" w:type="dxa"/>
          </w:tcPr>
          <w:p w:rsidR="008C369B" w:rsidRDefault="00595BB4" w:rsidP="008C369B">
            <w:pPr>
              <w:pStyle w:val="20"/>
              <w:tabs>
                <w:tab w:val="left" w:pos="709"/>
                <w:tab w:val="left" w:pos="9498"/>
              </w:tabs>
              <w:spacing w:before="0" w:after="0" w:line="240" w:lineRule="auto"/>
              <w:ind w:firstLine="0"/>
              <w:rPr>
                <w:bCs/>
                <w:sz w:val="24"/>
                <w:szCs w:val="24"/>
              </w:rPr>
            </w:pPr>
            <w:r w:rsidRPr="00595BB4">
              <w:rPr>
                <w:bCs/>
                <w:sz w:val="24"/>
                <w:szCs w:val="24"/>
              </w:rPr>
              <w:t>5.1. Основные направления, этапы, задачи осуществления инноваций и достигаемые рубежи</w:t>
            </w:r>
          </w:p>
        </w:tc>
        <w:tc>
          <w:tcPr>
            <w:tcW w:w="1032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8C369B" w:rsidRDefault="008C369B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</w:tr>
      <w:tr w:rsidR="00595BB4" w:rsidTr="008C369B">
        <w:trPr>
          <w:gridAfter w:val="1"/>
          <w:wAfter w:w="13" w:type="dxa"/>
        </w:trPr>
        <w:tc>
          <w:tcPr>
            <w:tcW w:w="4957" w:type="dxa"/>
          </w:tcPr>
          <w:p w:rsidR="00595BB4" w:rsidRDefault="00595BB4" w:rsidP="008C369B">
            <w:pPr>
              <w:pStyle w:val="20"/>
              <w:tabs>
                <w:tab w:val="left" w:pos="709"/>
                <w:tab w:val="left" w:pos="9498"/>
              </w:tabs>
              <w:spacing w:before="0" w:after="0" w:line="240" w:lineRule="auto"/>
              <w:ind w:firstLine="0"/>
              <w:rPr>
                <w:bCs/>
                <w:sz w:val="24"/>
                <w:szCs w:val="24"/>
              </w:rPr>
            </w:pPr>
            <w:r w:rsidRPr="00595BB4">
              <w:rPr>
                <w:bCs/>
                <w:sz w:val="24"/>
                <w:szCs w:val="24"/>
              </w:rPr>
              <w:t>5.2. Конкретный план действий по реализации Программы развития ОУ</w:t>
            </w:r>
          </w:p>
        </w:tc>
        <w:tc>
          <w:tcPr>
            <w:tcW w:w="1032" w:type="dxa"/>
          </w:tcPr>
          <w:p w:rsidR="00595BB4" w:rsidRDefault="00595BB4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595BB4" w:rsidRDefault="00595BB4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95BB4" w:rsidRDefault="00595BB4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95BB4" w:rsidRDefault="00595BB4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</w:tr>
      <w:tr w:rsidR="00595BB4" w:rsidTr="008C369B">
        <w:trPr>
          <w:gridAfter w:val="1"/>
          <w:wAfter w:w="13" w:type="dxa"/>
        </w:trPr>
        <w:tc>
          <w:tcPr>
            <w:tcW w:w="4957" w:type="dxa"/>
          </w:tcPr>
          <w:p w:rsidR="00595BB4" w:rsidRDefault="00595BB4" w:rsidP="008C369B">
            <w:pPr>
              <w:pStyle w:val="20"/>
              <w:tabs>
                <w:tab w:val="left" w:pos="709"/>
                <w:tab w:val="left" w:pos="9498"/>
              </w:tabs>
              <w:spacing w:before="0" w:after="0" w:line="240" w:lineRule="auto"/>
              <w:ind w:firstLine="0"/>
              <w:rPr>
                <w:bCs/>
                <w:sz w:val="24"/>
                <w:szCs w:val="24"/>
              </w:rPr>
            </w:pPr>
            <w:r w:rsidRPr="00595BB4">
              <w:rPr>
                <w:bCs/>
                <w:sz w:val="24"/>
                <w:szCs w:val="24"/>
              </w:rPr>
              <w:t>5.3. Ожидаемые результаты реализации Программы развития ОУ</w:t>
            </w:r>
          </w:p>
        </w:tc>
        <w:tc>
          <w:tcPr>
            <w:tcW w:w="1032" w:type="dxa"/>
          </w:tcPr>
          <w:p w:rsidR="00595BB4" w:rsidRDefault="00595BB4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595BB4" w:rsidRDefault="00595BB4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95BB4" w:rsidRDefault="00595BB4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95BB4" w:rsidRDefault="00595BB4" w:rsidP="001B3CC9">
            <w:pPr>
              <w:pStyle w:val="20"/>
              <w:shd w:val="clear" w:color="auto" w:fill="auto"/>
              <w:tabs>
                <w:tab w:val="left" w:pos="709"/>
                <w:tab w:val="left" w:pos="9498"/>
              </w:tabs>
              <w:spacing w:before="0" w:after="0" w:line="341" w:lineRule="exact"/>
              <w:ind w:right="-2" w:firstLine="0"/>
              <w:jc w:val="both"/>
              <w:rPr>
                <w:sz w:val="24"/>
                <w:szCs w:val="24"/>
              </w:rPr>
            </w:pPr>
          </w:p>
        </w:tc>
      </w:tr>
    </w:tbl>
    <w:p w:rsidR="001B3CC9" w:rsidRPr="00EC1630" w:rsidRDefault="001B3CC9" w:rsidP="001B3CC9">
      <w:pPr>
        <w:pStyle w:val="20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  <w:rPr>
          <w:sz w:val="24"/>
          <w:szCs w:val="24"/>
        </w:rPr>
      </w:pPr>
    </w:p>
    <w:p w:rsidR="00EC1630" w:rsidRPr="00D973C2" w:rsidRDefault="00EC1630" w:rsidP="00D973C2">
      <w:pPr>
        <w:spacing w:after="0" w:line="240" w:lineRule="auto"/>
        <w:rPr>
          <w:rFonts w:ascii="Times New Roman" w:eastAsia="Calibri" w:hAnsi="Times New Roman" w:cs="Times New Roman"/>
          <w:bCs/>
          <w:color w:val="7030A0"/>
          <w:sz w:val="24"/>
          <w:szCs w:val="24"/>
        </w:rPr>
      </w:pPr>
    </w:p>
    <w:p w:rsidR="00D973C2" w:rsidRDefault="00D973C2" w:rsidP="00D973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630" w:rsidRDefault="00EC1630" w:rsidP="00D973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A2B" w:rsidRDefault="00C17A2B" w:rsidP="00D973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A2B" w:rsidRDefault="00C17A2B" w:rsidP="00D973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A2B" w:rsidRDefault="00C17A2B" w:rsidP="00D973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A2B" w:rsidRDefault="00C17A2B" w:rsidP="00D973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A2B" w:rsidRPr="00E546EF" w:rsidRDefault="00C17A2B" w:rsidP="00D973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4445</wp:posOffset>
            </wp:positionV>
            <wp:extent cx="6419215" cy="8844280"/>
            <wp:effectExtent l="0" t="0" r="635" b="0"/>
            <wp:wrapThrough wrapText="bothSides">
              <wp:wrapPolygon edited="0">
                <wp:start x="0" y="0"/>
                <wp:lineTo x="0" y="21541"/>
                <wp:lineTo x="21538" y="21541"/>
                <wp:lineTo x="21538" y="0"/>
                <wp:lineTo x="0" y="0"/>
              </wp:wrapPolygon>
            </wp:wrapThrough>
            <wp:docPr id="4" name="Рисунок 4" descr="C:\Users\admin\Documents\Scanned Documents\Рисунок 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Scanned Documents\Рисунок (5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88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A2B" w:rsidRPr="00E546EF" w:rsidSect="006A794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FC" w:rsidRDefault="00BF09FC" w:rsidP="0011088D">
      <w:pPr>
        <w:spacing w:after="0" w:line="240" w:lineRule="auto"/>
      </w:pPr>
      <w:r>
        <w:separator/>
      </w:r>
    </w:p>
  </w:endnote>
  <w:endnote w:type="continuationSeparator" w:id="0">
    <w:p w:rsidR="00BF09FC" w:rsidRDefault="00BF09FC" w:rsidP="0011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087729"/>
      <w:docPartObj>
        <w:docPartGallery w:val="Page Numbers (Bottom of Page)"/>
        <w:docPartUnique/>
      </w:docPartObj>
    </w:sdtPr>
    <w:sdtEndPr/>
    <w:sdtContent>
      <w:p w:rsidR="00EC1630" w:rsidRDefault="00EC16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A2B">
          <w:rPr>
            <w:noProof/>
          </w:rPr>
          <w:t>1</w:t>
        </w:r>
        <w:r>
          <w:fldChar w:fldCharType="end"/>
        </w:r>
      </w:p>
    </w:sdtContent>
  </w:sdt>
  <w:p w:rsidR="00EC1630" w:rsidRDefault="00EC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FC" w:rsidRDefault="00BF09FC" w:rsidP="0011088D">
      <w:pPr>
        <w:spacing w:after="0" w:line="240" w:lineRule="auto"/>
      </w:pPr>
      <w:r>
        <w:separator/>
      </w:r>
    </w:p>
  </w:footnote>
  <w:footnote w:type="continuationSeparator" w:id="0">
    <w:p w:rsidR="00BF09FC" w:rsidRDefault="00BF09FC" w:rsidP="0011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A832351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7"/>
    <w:multiLevelType w:val="single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7">
    <w:nsid w:val="119D5F59"/>
    <w:multiLevelType w:val="hybridMultilevel"/>
    <w:tmpl w:val="1BA4C3D0"/>
    <w:lvl w:ilvl="0" w:tplc="9282273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A451BE"/>
    <w:multiLevelType w:val="multilevel"/>
    <w:tmpl w:val="380214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477D0D"/>
    <w:multiLevelType w:val="hybridMultilevel"/>
    <w:tmpl w:val="8132F494"/>
    <w:lvl w:ilvl="0" w:tplc="2F44ACD8"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84E3E"/>
    <w:multiLevelType w:val="multilevel"/>
    <w:tmpl w:val="42B0A8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27B6861"/>
    <w:multiLevelType w:val="hybridMultilevel"/>
    <w:tmpl w:val="5DB8E76E"/>
    <w:lvl w:ilvl="0" w:tplc="BAA03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0A7562"/>
    <w:multiLevelType w:val="hybridMultilevel"/>
    <w:tmpl w:val="0F44FD8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4526B2"/>
    <w:multiLevelType w:val="hybridMultilevel"/>
    <w:tmpl w:val="8D6879BC"/>
    <w:lvl w:ilvl="0" w:tplc="0000001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1597D"/>
    <w:multiLevelType w:val="hybridMultilevel"/>
    <w:tmpl w:val="D1880A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BF3944"/>
    <w:multiLevelType w:val="hybridMultilevel"/>
    <w:tmpl w:val="417C7D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F44ACD8">
      <w:numFmt w:val="bullet"/>
      <w:lvlText w:val="‾"/>
      <w:lvlJc w:val="left"/>
      <w:pPr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D954F77"/>
    <w:multiLevelType w:val="hybridMultilevel"/>
    <w:tmpl w:val="78FE2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97646"/>
    <w:multiLevelType w:val="multilevel"/>
    <w:tmpl w:val="6DA4A75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4AD469CC"/>
    <w:multiLevelType w:val="hybridMultilevel"/>
    <w:tmpl w:val="E99C9FC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A25B67"/>
    <w:multiLevelType w:val="hybridMultilevel"/>
    <w:tmpl w:val="0EEC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F2FDA"/>
    <w:multiLevelType w:val="hybridMultilevel"/>
    <w:tmpl w:val="0F46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62481"/>
    <w:multiLevelType w:val="hybridMultilevel"/>
    <w:tmpl w:val="BB8A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87247"/>
    <w:multiLevelType w:val="multilevel"/>
    <w:tmpl w:val="2A9E7B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43F552A"/>
    <w:multiLevelType w:val="hybridMultilevel"/>
    <w:tmpl w:val="ED4AF5B0"/>
    <w:lvl w:ilvl="0" w:tplc="1EBEA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A0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E8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40D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AA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EB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6F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C4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C8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4470CA0"/>
    <w:multiLevelType w:val="hybridMultilevel"/>
    <w:tmpl w:val="002E33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04756E"/>
    <w:multiLevelType w:val="hybridMultilevel"/>
    <w:tmpl w:val="4DE81D4A"/>
    <w:lvl w:ilvl="0" w:tplc="F9144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10B1E"/>
    <w:multiLevelType w:val="hybridMultilevel"/>
    <w:tmpl w:val="779C03AA"/>
    <w:lvl w:ilvl="0" w:tplc="2F44ACD8">
      <w:numFmt w:val="bullet"/>
      <w:lvlText w:val="‾"/>
      <w:lvlJc w:val="left"/>
      <w:pPr>
        <w:ind w:left="164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77D32417"/>
    <w:multiLevelType w:val="hybridMultilevel"/>
    <w:tmpl w:val="22FE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E48F2"/>
    <w:multiLevelType w:val="multilevel"/>
    <w:tmpl w:val="71E49E4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25"/>
  </w:num>
  <w:num w:numId="2">
    <w:abstractNumId w:val="27"/>
  </w:num>
  <w:num w:numId="3">
    <w:abstractNumId w:val="19"/>
  </w:num>
  <w:num w:numId="4">
    <w:abstractNumId w:val="15"/>
  </w:num>
  <w:num w:numId="5">
    <w:abstractNumId w:val="9"/>
  </w:num>
  <w:num w:numId="6">
    <w:abstractNumId w:val="26"/>
  </w:num>
  <w:num w:numId="7">
    <w:abstractNumId w:val="12"/>
  </w:num>
  <w:num w:numId="8">
    <w:abstractNumId w:val="14"/>
  </w:num>
  <w:num w:numId="9">
    <w:abstractNumId w:val="24"/>
  </w:num>
  <w:num w:numId="10">
    <w:abstractNumId w:val="18"/>
  </w:num>
  <w:num w:numId="11">
    <w:abstractNumId w:val="0"/>
  </w:num>
  <w:num w:numId="12">
    <w:abstractNumId w:val="3"/>
  </w:num>
  <w:num w:numId="13">
    <w:abstractNumId w:val="5"/>
  </w:num>
  <w:num w:numId="14">
    <w:abstractNumId w:val="6"/>
  </w:num>
  <w:num w:numId="15">
    <w:abstractNumId w:val="13"/>
  </w:num>
  <w:num w:numId="16">
    <w:abstractNumId w:val="21"/>
  </w:num>
  <w:num w:numId="17">
    <w:abstractNumId w:val="11"/>
  </w:num>
  <w:num w:numId="18">
    <w:abstractNumId w:val="16"/>
  </w:num>
  <w:num w:numId="19">
    <w:abstractNumId w:val="2"/>
  </w:num>
  <w:num w:numId="20">
    <w:abstractNumId w:val="8"/>
  </w:num>
  <w:num w:numId="21">
    <w:abstractNumId w:val="22"/>
  </w:num>
  <w:num w:numId="22">
    <w:abstractNumId w:val="10"/>
  </w:num>
  <w:num w:numId="23">
    <w:abstractNumId w:val="23"/>
  </w:num>
  <w:num w:numId="24">
    <w:abstractNumId w:val="20"/>
  </w:num>
  <w:num w:numId="25">
    <w:abstractNumId w:val="28"/>
  </w:num>
  <w:num w:numId="26">
    <w:abstractNumId w:val="17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3C"/>
    <w:rsid w:val="000139C0"/>
    <w:rsid w:val="000922AF"/>
    <w:rsid w:val="0011088D"/>
    <w:rsid w:val="00163F99"/>
    <w:rsid w:val="001B3CC9"/>
    <w:rsid w:val="001C2740"/>
    <w:rsid w:val="00293A7F"/>
    <w:rsid w:val="002B1940"/>
    <w:rsid w:val="002B2A23"/>
    <w:rsid w:val="002D566E"/>
    <w:rsid w:val="002D6733"/>
    <w:rsid w:val="003273EB"/>
    <w:rsid w:val="003463FF"/>
    <w:rsid w:val="003636C0"/>
    <w:rsid w:val="00471C54"/>
    <w:rsid w:val="00502553"/>
    <w:rsid w:val="00595BB4"/>
    <w:rsid w:val="005B4B03"/>
    <w:rsid w:val="006A7942"/>
    <w:rsid w:val="007E59CB"/>
    <w:rsid w:val="00840970"/>
    <w:rsid w:val="008C369B"/>
    <w:rsid w:val="008C5BD8"/>
    <w:rsid w:val="009432E7"/>
    <w:rsid w:val="0097014E"/>
    <w:rsid w:val="00985108"/>
    <w:rsid w:val="00986138"/>
    <w:rsid w:val="009E1688"/>
    <w:rsid w:val="00A1699B"/>
    <w:rsid w:val="00A6203C"/>
    <w:rsid w:val="00AD1F6C"/>
    <w:rsid w:val="00B42467"/>
    <w:rsid w:val="00B77411"/>
    <w:rsid w:val="00BF09FC"/>
    <w:rsid w:val="00C17A2B"/>
    <w:rsid w:val="00C62CEC"/>
    <w:rsid w:val="00CB4AEB"/>
    <w:rsid w:val="00CF38D9"/>
    <w:rsid w:val="00D973C2"/>
    <w:rsid w:val="00E25616"/>
    <w:rsid w:val="00E4186D"/>
    <w:rsid w:val="00E546EF"/>
    <w:rsid w:val="00EA7927"/>
    <w:rsid w:val="00EC1630"/>
    <w:rsid w:val="00F46798"/>
    <w:rsid w:val="00F518CE"/>
    <w:rsid w:val="00F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88D"/>
  </w:style>
  <w:style w:type="paragraph" w:styleId="a6">
    <w:name w:val="footer"/>
    <w:basedOn w:val="a"/>
    <w:link w:val="a7"/>
    <w:uiPriority w:val="99"/>
    <w:unhideWhenUsed/>
    <w:rsid w:val="0011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88D"/>
  </w:style>
  <w:style w:type="character" w:styleId="a8">
    <w:name w:val="Hyperlink"/>
    <w:basedOn w:val="a0"/>
    <w:uiPriority w:val="99"/>
    <w:unhideWhenUsed/>
    <w:rsid w:val="00EA792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432E7"/>
    <w:pPr>
      <w:ind w:left="720"/>
      <w:contextualSpacing/>
    </w:pPr>
  </w:style>
  <w:style w:type="paragraph" w:styleId="aa">
    <w:name w:val="No Spacing"/>
    <w:link w:val="ab"/>
    <w:uiPriority w:val="1"/>
    <w:qFormat/>
    <w:rsid w:val="00F51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F518CE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EC16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630"/>
    <w:pPr>
      <w:widowControl w:val="0"/>
      <w:shd w:val="clear" w:color="auto" w:fill="FFFFFF"/>
      <w:spacing w:before="840" w:after="4260" w:line="360" w:lineRule="exact"/>
      <w:ind w:hanging="480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link w:val="10"/>
    <w:rsid w:val="00EC163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EC16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C1630"/>
    <w:pPr>
      <w:widowControl w:val="0"/>
      <w:shd w:val="clear" w:color="auto" w:fill="FFFFFF"/>
      <w:spacing w:after="0" w:line="350" w:lineRule="exact"/>
      <w:ind w:hanging="38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88D"/>
  </w:style>
  <w:style w:type="paragraph" w:styleId="a6">
    <w:name w:val="footer"/>
    <w:basedOn w:val="a"/>
    <w:link w:val="a7"/>
    <w:uiPriority w:val="99"/>
    <w:unhideWhenUsed/>
    <w:rsid w:val="0011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88D"/>
  </w:style>
  <w:style w:type="character" w:styleId="a8">
    <w:name w:val="Hyperlink"/>
    <w:basedOn w:val="a0"/>
    <w:uiPriority w:val="99"/>
    <w:unhideWhenUsed/>
    <w:rsid w:val="00EA792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432E7"/>
    <w:pPr>
      <w:ind w:left="720"/>
      <w:contextualSpacing/>
    </w:pPr>
  </w:style>
  <w:style w:type="paragraph" w:styleId="aa">
    <w:name w:val="No Spacing"/>
    <w:link w:val="ab"/>
    <w:uiPriority w:val="1"/>
    <w:qFormat/>
    <w:rsid w:val="00F51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F518CE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EC16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630"/>
    <w:pPr>
      <w:widowControl w:val="0"/>
      <w:shd w:val="clear" w:color="auto" w:fill="FFFFFF"/>
      <w:spacing w:before="840" w:after="4260" w:line="360" w:lineRule="exact"/>
      <w:ind w:hanging="480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link w:val="10"/>
    <w:rsid w:val="00EC163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EC16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C1630"/>
    <w:pPr>
      <w:widowControl w:val="0"/>
      <w:shd w:val="clear" w:color="auto" w:fill="FFFFFF"/>
      <w:spacing w:after="0" w:line="350" w:lineRule="exact"/>
      <w:ind w:hanging="38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38</Pages>
  <Words>13708</Words>
  <Characters>78141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7</cp:revision>
  <dcterms:created xsi:type="dcterms:W3CDTF">2020-01-28T12:09:00Z</dcterms:created>
  <dcterms:modified xsi:type="dcterms:W3CDTF">2020-02-17T15:54:00Z</dcterms:modified>
</cp:coreProperties>
</file>